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7D0C" w:rsidRDefault="00317D0C" w:rsidP="00317D0C">
      <w:pPr>
        <w:jc w:val="center"/>
        <w:rPr>
          <w:rFonts w:ascii="Corbel" w:hAnsi="Corbel"/>
          <w:sz w:val="24"/>
          <w:szCs w:val="24"/>
        </w:rPr>
      </w:pPr>
      <w:r>
        <w:rPr>
          <w:noProof/>
          <w:lang w:eastAsia="en-GB"/>
        </w:rPr>
        <w:drawing>
          <wp:inline distT="0" distB="0" distL="0" distR="0" wp14:anchorId="53E657C4" wp14:editId="46C1D265">
            <wp:extent cx="2857500" cy="2305050"/>
            <wp:effectExtent l="0" t="0" r="0" b="0"/>
            <wp:docPr id="9" name="Picture 9" descr="Animals 2 du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imals 2 dur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305050"/>
                    </a:xfrm>
                    <a:prstGeom prst="rect">
                      <a:avLst/>
                    </a:prstGeom>
                    <a:noFill/>
                    <a:ln>
                      <a:noFill/>
                    </a:ln>
                  </pic:spPr>
                </pic:pic>
              </a:graphicData>
            </a:graphic>
          </wp:inline>
        </w:drawing>
      </w:r>
    </w:p>
    <w:p w:rsidR="00317D0C" w:rsidRPr="00317D0C" w:rsidRDefault="00317D0C" w:rsidP="00317D0C">
      <w:pPr>
        <w:jc w:val="center"/>
        <w:rPr>
          <w:rFonts w:ascii="Corbel" w:hAnsi="Corbel"/>
          <w:sz w:val="24"/>
          <w:szCs w:val="24"/>
        </w:rPr>
      </w:pPr>
      <w:r w:rsidRPr="00317D0C">
        <w:rPr>
          <w:rFonts w:ascii="Corbel" w:hAnsi="Corbel"/>
          <w:sz w:val="24"/>
          <w:szCs w:val="24"/>
        </w:rPr>
        <w:t>Albrecht Durer</w:t>
      </w:r>
      <w:r w:rsidR="00263808">
        <w:rPr>
          <w:rFonts w:ascii="Corbel" w:hAnsi="Corbel"/>
          <w:sz w:val="24"/>
          <w:szCs w:val="24"/>
        </w:rPr>
        <w:t xml:space="preserve"> - </w:t>
      </w:r>
      <w:r w:rsidRPr="00317D0C">
        <w:rPr>
          <w:rFonts w:ascii="Corbel" w:hAnsi="Corbel"/>
          <w:sz w:val="24"/>
          <w:szCs w:val="24"/>
        </w:rPr>
        <w:t xml:space="preserve"> Rhinoceros 1515</w:t>
      </w:r>
    </w:p>
    <w:p w:rsidR="00317D0C" w:rsidRPr="00317D0C" w:rsidRDefault="00317D0C" w:rsidP="00317D0C">
      <w:pPr>
        <w:jc w:val="center"/>
        <w:rPr>
          <w:rFonts w:ascii="Corbel" w:hAnsi="Corbel"/>
          <w:sz w:val="24"/>
          <w:szCs w:val="24"/>
        </w:rPr>
      </w:pPr>
      <w:r w:rsidRPr="00317D0C">
        <w:rPr>
          <w:rFonts w:ascii="Corbel" w:hAnsi="Corbel" w:cs="Segoe UI"/>
          <w:b/>
          <w:sz w:val="24"/>
          <w:szCs w:val="24"/>
        </w:rPr>
        <w:t>Animals in Art</w:t>
      </w:r>
    </w:p>
    <w:p w:rsidR="00AB225A" w:rsidRPr="00317D0C" w:rsidRDefault="00BB5766" w:rsidP="00BB5766">
      <w:pPr>
        <w:jc w:val="center"/>
        <w:rPr>
          <w:rFonts w:ascii="Corbel" w:hAnsi="Corbel" w:cs="Segoe UI"/>
          <w:sz w:val="24"/>
          <w:szCs w:val="24"/>
        </w:rPr>
      </w:pPr>
      <w:r w:rsidRPr="00317D0C">
        <w:rPr>
          <w:rFonts w:ascii="Corbel" w:hAnsi="Corbel" w:cs="Segoe UI"/>
          <w:sz w:val="24"/>
          <w:szCs w:val="24"/>
        </w:rPr>
        <w:t>Hello everyone</w:t>
      </w:r>
      <w:r w:rsidR="00AB225A" w:rsidRPr="00317D0C">
        <w:rPr>
          <w:rFonts w:ascii="Corbel" w:hAnsi="Corbel" w:cs="Segoe UI"/>
          <w:sz w:val="24"/>
          <w:szCs w:val="24"/>
        </w:rPr>
        <w:t xml:space="preserve">, </w:t>
      </w:r>
    </w:p>
    <w:p w:rsidR="008815DA" w:rsidRPr="00317D0C" w:rsidRDefault="00317D0C" w:rsidP="008815DA">
      <w:pPr>
        <w:jc w:val="center"/>
        <w:rPr>
          <w:rFonts w:ascii="Corbel" w:hAnsi="Corbel" w:cs="Segoe UI"/>
          <w:sz w:val="24"/>
          <w:szCs w:val="24"/>
        </w:rPr>
      </w:pPr>
      <w:r w:rsidRPr="00317D0C">
        <w:rPr>
          <w:rFonts w:ascii="Corbel" w:hAnsi="Corbel" w:cs="Segoe UI"/>
          <w:sz w:val="24"/>
          <w:szCs w:val="24"/>
        </w:rPr>
        <w:t>Welcome to Week Three</w:t>
      </w:r>
      <w:r w:rsidR="00AB225A" w:rsidRPr="00317D0C">
        <w:rPr>
          <w:rFonts w:ascii="Corbel" w:hAnsi="Corbel" w:cs="Segoe UI"/>
          <w:sz w:val="24"/>
          <w:szCs w:val="24"/>
        </w:rPr>
        <w:t xml:space="preserve"> Art-</w:t>
      </w:r>
      <w:r w:rsidRPr="00317D0C">
        <w:rPr>
          <w:rFonts w:ascii="Corbel" w:hAnsi="Corbel" w:cs="Segoe UI"/>
          <w:sz w:val="24"/>
          <w:szCs w:val="24"/>
        </w:rPr>
        <w:t xml:space="preserve"> Animals</w:t>
      </w:r>
      <w:r w:rsidR="00AB225A" w:rsidRPr="00317D0C">
        <w:rPr>
          <w:rFonts w:ascii="Corbel" w:hAnsi="Corbel" w:cs="Segoe UI"/>
          <w:sz w:val="24"/>
          <w:szCs w:val="24"/>
        </w:rPr>
        <w:t xml:space="preserve">. </w:t>
      </w:r>
    </w:p>
    <w:p w:rsidR="00B81736" w:rsidRDefault="00317D0C" w:rsidP="00B81736">
      <w:pPr>
        <w:jc w:val="center"/>
        <w:rPr>
          <w:rFonts w:ascii="Corbel" w:eastAsia="Times New Roman" w:hAnsi="Corbel" w:cs="Times New Roman"/>
          <w:b/>
          <w:bCs/>
          <w:color w:val="121212"/>
          <w:sz w:val="24"/>
          <w:szCs w:val="24"/>
          <w:lang w:eastAsia="en-GB"/>
        </w:rPr>
      </w:pPr>
      <w:r w:rsidRPr="00317D0C">
        <w:rPr>
          <w:rFonts w:ascii="Corbel" w:hAnsi="Corbel"/>
          <w:sz w:val="24"/>
          <w:szCs w:val="24"/>
        </w:rPr>
        <w:t>Durer was an artist and a naturalist. He had never seen a rhinoceros but made this engraving from his imagination, inspired by the description of other naturalists and explorers.</w:t>
      </w:r>
      <w:r w:rsidR="00B81736" w:rsidRPr="00B81736">
        <w:rPr>
          <w:rFonts w:ascii="Corbel" w:eastAsia="Times New Roman" w:hAnsi="Corbel" w:cs="Times New Roman"/>
          <w:b/>
          <w:bCs/>
          <w:color w:val="121212"/>
          <w:sz w:val="24"/>
          <w:szCs w:val="24"/>
          <w:lang w:eastAsia="en-GB"/>
        </w:rPr>
        <w:t xml:space="preserve"> </w:t>
      </w:r>
    </w:p>
    <w:p w:rsidR="00B81736" w:rsidRDefault="00B81736" w:rsidP="00B81736">
      <w:pPr>
        <w:jc w:val="center"/>
        <w:rPr>
          <w:rFonts w:ascii="Corbel" w:eastAsia="Times New Roman" w:hAnsi="Corbel" w:cs="Times New Roman"/>
          <w:b/>
          <w:bCs/>
          <w:color w:val="121212"/>
          <w:sz w:val="24"/>
          <w:szCs w:val="24"/>
          <w:lang w:eastAsia="en-GB"/>
        </w:rPr>
      </w:pPr>
    </w:p>
    <w:p w:rsidR="00317D0C" w:rsidRPr="00B81736" w:rsidRDefault="009F3AF9" w:rsidP="00B81736">
      <w:pPr>
        <w:jc w:val="center"/>
        <w:rPr>
          <w:rFonts w:ascii="Segoe UI" w:hAnsi="Segoe UI" w:cs="Segoe UI"/>
          <w:sz w:val="24"/>
          <w:szCs w:val="24"/>
        </w:rPr>
      </w:pPr>
      <w:hyperlink r:id="rId8" w:history="1">
        <w:proofErr w:type="spellStart"/>
        <w:r w:rsidR="00B81736" w:rsidRPr="00B81736">
          <w:rPr>
            <w:rFonts w:ascii="Corbel" w:eastAsia="Times New Roman" w:hAnsi="Corbel" w:cs="Times New Roman"/>
            <w:b/>
            <w:bCs/>
            <w:color w:val="6B5840"/>
            <w:sz w:val="24"/>
            <w:szCs w:val="24"/>
            <w:u w:val="single"/>
            <w:bdr w:val="none" w:sz="0" w:space="0" w:color="auto" w:frame="1"/>
            <w:lang w:eastAsia="en-GB"/>
          </w:rPr>
          <w:t>Carel</w:t>
        </w:r>
        <w:proofErr w:type="spellEnd"/>
        <w:r w:rsidR="00B81736" w:rsidRPr="00B81736">
          <w:rPr>
            <w:rFonts w:ascii="Corbel" w:eastAsia="Times New Roman" w:hAnsi="Corbel" w:cs="Times New Roman"/>
            <w:b/>
            <w:bCs/>
            <w:color w:val="6B5840"/>
            <w:sz w:val="24"/>
            <w:szCs w:val="24"/>
            <w:u w:val="single"/>
            <w:bdr w:val="none" w:sz="0" w:space="0" w:color="auto" w:frame="1"/>
            <w:lang w:eastAsia="en-GB"/>
          </w:rPr>
          <w:t xml:space="preserve"> </w:t>
        </w:r>
        <w:proofErr w:type="spellStart"/>
        <w:r w:rsidR="00B81736" w:rsidRPr="00B81736">
          <w:rPr>
            <w:rFonts w:ascii="Corbel" w:eastAsia="Times New Roman" w:hAnsi="Corbel" w:cs="Times New Roman"/>
            <w:b/>
            <w:bCs/>
            <w:color w:val="6B5840"/>
            <w:sz w:val="24"/>
            <w:szCs w:val="24"/>
            <w:u w:val="single"/>
            <w:bdr w:val="none" w:sz="0" w:space="0" w:color="auto" w:frame="1"/>
            <w:lang w:eastAsia="en-GB"/>
          </w:rPr>
          <w:t>Fabritius</w:t>
        </w:r>
        <w:proofErr w:type="spellEnd"/>
        <w:r w:rsidR="00B81736" w:rsidRPr="00B81736">
          <w:rPr>
            <w:rFonts w:ascii="Corbel" w:eastAsia="Times New Roman" w:hAnsi="Corbel" w:cs="Times New Roman"/>
            <w:b/>
            <w:bCs/>
            <w:color w:val="6B5840"/>
            <w:sz w:val="24"/>
            <w:szCs w:val="24"/>
            <w:u w:val="single"/>
            <w:bdr w:val="none" w:sz="0" w:space="0" w:color="auto" w:frame="1"/>
            <w:lang w:eastAsia="en-GB"/>
          </w:rPr>
          <w:t xml:space="preserve"> – The Goldfinch (1654)</w:t>
        </w:r>
      </w:hyperlink>
    </w:p>
    <w:p w:rsidR="00B81736" w:rsidRDefault="00317D0C" w:rsidP="00B81736">
      <w:pPr>
        <w:jc w:val="center"/>
        <w:rPr>
          <w:rFonts w:ascii="Segoe UI" w:hAnsi="Segoe UI" w:cs="Segoe UI"/>
          <w:sz w:val="24"/>
          <w:szCs w:val="24"/>
        </w:rPr>
      </w:pPr>
      <w:r>
        <w:rPr>
          <w:noProof/>
          <w:lang w:eastAsia="en-GB"/>
        </w:rPr>
        <w:drawing>
          <wp:inline distT="0" distB="0" distL="0" distR="0" wp14:anchorId="142488F8" wp14:editId="58A7480A">
            <wp:extent cx="2857500" cy="1714500"/>
            <wp:effectExtent l="0" t="0" r="0" b="0"/>
            <wp:docPr id="10" name="Picture 10" descr="The Goldfinch by Carel Fabrit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Goldfinch by Carel Fabritiu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1714500"/>
                    </a:xfrm>
                    <a:prstGeom prst="rect">
                      <a:avLst/>
                    </a:prstGeom>
                    <a:noFill/>
                    <a:ln>
                      <a:noFill/>
                    </a:ln>
                  </pic:spPr>
                </pic:pic>
              </a:graphicData>
            </a:graphic>
          </wp:inline>
        </w:drawing>
      </w:r>
    </w:p>
    <w:p w:rsidR="008815DA" w:rsidRPr="00B81736" w:rsidRDefault="00B81736" w:rsidP="00B81736">
      <w:pPr>
        <w:jc w:val="center"/>
        <w:rPr>
          <w:rFonts w:ascii="Segoe UI" w:hAnsi="Segoe UI" w:cs="Segoe UI"/>
          <w:b/>
          <w:sz w:val="24"/>
          <w:szCs w:val="24"/>
        </w:rPr>
      </w:pPr>
      <w:r w:rsidRPr="00B81736">
        <w:rPr>
          <w:rFonts w:ascii="Corbel" w:eastAsia="Times New Roman" w:hAnsi="Corbel" w:cs="Times New Roman"/>
          <w:b/>
          <w:bCs/>
          <w:color w:val="121212"/>
          <w:sz w:val="24"/>
          <w:szCs w:val="24"/>
          <w:lang w:eastAsia="en-GB"/>
        </w:rPr>
        <w:t>I love this painting of a goldfinch. The colours are soft and gentle and the brushstrokes show how delicate the bird is. You might have noticed or heard the birds when you have been on walks, in the garden or looking out of your windows.</w:t>
      </w:r>
      <w:r w:rsidRPr="00B81736">
        <w:rPr>
          <w:rFonts w:ascii="Arial" w:hAnsi="Arial" w:cs="Arial"/>
          <w:b/>
          <w:color w:val="313131"/>
          <w:spacing w:val="2"/>
          <w:shd w:val="clear" w:color="auto" w:fill="FFFFFF"/>
        </w:rPr>
        <w:t xml:space="preserve"> </w:t>
      </w:r>
      <w:r w:rsidRPr="00B81736">
        <w:rPr>
          <w:rFonts w:ascii="Corbel" w:hAnsi="Corbel" w:cs="Arial"/>
          <w:b/>
          <w:color w:val="313131"/>
          <w:spacing w:val="2"/>
          <w:sz w:val="24"/>
          <w:szCs w:val="24"/>
          <w:shd w:val="clear" w:color="auto" w:fill="FFFFFF"/>
        </w:rPr>
        <w:t>Art can help us explore our relationship to wildlife and can help us think about how we care for animals and the environment.</w:t>
      </w:r>
    </w:p>
    <w:p w:rsidR="00D01D2A" w:rsidRPr="00B81736" w:rsidRDefault="00AB225A" w:rsidP="008815DA">
      <w:pPr>
        <w:jc w:val="center"/>
        <w:rPr>
          <w:rFonts w:ascii="Corbel" w:hAnsi="Corbel" w:cs="Segoe UI"/>
          <w:color w:val="FF0000"/>
          <w:sz w:val="24"/>
          <w:szCs w:val="24"/>
        </w:rPr>
      </w:pPr>
      <w:r w:rsidRPr="00B81736">
        <w:rPr>
          <w:rFonts w:ascii="Corbel" w:hAnsi="Corbel" w:cs="Segoe UI"/>
          <w:sz w:val="24"/>
          <w:szCs w:val="24"/>
        </w:rPr>
        <w:t>Have a go</w:t>
      </w:r>
      <w:r w:rsidR="00DB3C88" w:rsidRPr="00B81736">
        <w:rPr>
          <w:rFonts w:ascii="Corbel" w:hAnsi="Corbel" w:cs="Segoe UI"/>
          <w:sz w:val="24"/>
          <w:szCs w:val="24"/>
        </w:rPr>
        <w:t xml:space="preserve"> at the tasks below</w:t>
      </w:r>
      <w:r w:rsidRPr="00B81736">
        <w:rPr>
          <w:rFonts w:ascii="Corbel" w:hAnsi="Corbel" w:cs="Segoe UI"/>
          <w:sz w:val="24"/>
          <w:szCs w:val="24"/>
        </w:rPr>
        <w:t xml:space="preserve"> and upload some of your fantastic efforts to </w:t>
      </w:r>
      <w:r w:rsidRPr="00B81736">
        <w:rPr>
          <w:rFonts w:ascii="Corbel" w:hAnsi="Corbel" w:cs="Segoe UI"/>
          <w:color w:val="FF0000"/>
          <w:sz w:val="24"/>
          <w:szCs w:val="24"/>
        </w:rPr>
        <w:t>(there will be an email address, not yours but a new art one).</w:t>
      </w:r>
    </w:p>
    <w:p w:rsidR="00B81736" w:rsidRPr="00B81736" w:rsidRDefault="00E8194F" w:rsidP="00237B52">
      <w:pPr>
        <w:jc w:val="center"/>
        <w:rPr>
          <w:rFonts w:ascii="Corbel" w:hAnsi="Corbel" w:cs="Segoe UI"/>
        </w:rPr>
      </w:pPr>
      <w:r w:rsidRPr="00B81736">
        <w:rPr>
          <w:rFonts w:ascii="Corbel" w:hAnsi="Corbel" w:cs="Segoe UI"/>
        </w:rPr>
        <w:t>Mrs</w:t>
      </w:r>
      <w:r w:rsidR="00BB5766" w:rsidRPr="00B81736">
        <w:rPr>
          <w:rFonts w:ascii="Corbel" w:hAnsi="Corbel" w:cs="Segoe UI"/>
        </w:rPr>
        <w:t xml:space="preserve"> </w:t>
      </w:r>
      <w:proofErr w:type="spellStart"/>
      <w:r w:rsidR="00BB5766" w:rsidRPr="00B81736">
        <w:rPr>
          <w:rFonts w:ascii="Corbel" w:hAnsi="Corbel" w:cs="Segoe UI"/>
        </w:rPr>
        <w:t>Hanif</w:t>
      </w:r>
      <w:proofErr w:type="spellEnd"/>
      <w:r w:rsidR="00BB5766" w:rsidRPr="00B81736">
        <w:rPr>
          <w:rFonts w:ascii="Corbel" w:hAnsi="Corbel" w:cs="Segoe UI"/>
        </w:rPr>
        <w:t>-Banks</w:t>
      </w:r>
    </w:p>
    <w:tbl>
      <w:tblPr>
        <w:tblStyle w:val="TableGrid"/>
        <w:tblW w:w="0" w:type="auto"/>
        <w:tblLook w:val="04A0" w:firstRow="1" w:lastRow="0" w:firstColumn="1" w:lastColumn="0" w:noHBand="0" w:noVBand="1"/>
      </w:tblPr>
      <w:tblGrid>
        <w:gridCol w:w="9016"/>
      </w:tblGrid>
      <w:tr w:rsidR="00D01D2A" w:rsidRPr="00C252EE" w:rsidTr="00D01D2A">
        <w:tc>
          <w:tcPr>
            <w:tcW w:w="9016" w:type="dxa"/>
            <w:shd w:val="clear" w:color="auto" w:fill="FFE599" w:themeFill="accent4" w:themeFillTint="66"/>
          </w:tcPr>
          <w:p w:rsidR="00D01D2A" w:rsidRPr="00C252EE" w:rsidRDefault="00AB225A" w:rsidP="008815DA">
            <w:pPr>
              <w:jc w:val="center"/>
              <w:rPr>
                <w:rFonts w:ascii="Segoe UI" w:hAnsi="Segoe UI" w:cs="Segoe UI"/>
                <w:b/>
              </w:rPr>
            </w:pPr>
            <w:r>
              <w:rPr>
                <w:rFonts w:ascii="Segoe UI" w:hAnsi="Segoe UI" w:cs="Segoe UI"/>
                <w:b/>
              </w:rPr>
              <w:lastRenderedPageBreak/>
              <w:t>Activity 1</w:t>
            </w:r>
          </w:p>
          <w:p w:rsidR="00C442C3" w:rsidRPr="008815DA" w:rsidRDefault="00CC0DCE" w:rsidP="008815DA">
            <w:pPr>
              <w:jc w:val="center"/>
              <w:rPr>
                <w:rFonts w:ascii="Segoe UI" w:hAnsi="Segoe UI" w:cs="Segoe UI"/>
              </w:rPr>
            </w:pPr>
            <w:bookmarkStart w:id="0" w:name="_GoBack"/>
            <w:bookmarkEnd w:id="0"/>
            <w:r w:rsidRPr="008815DA">
              <w:rPr>
                <w:rFonts w:ascii="Segoe UI" w:hAnsi="Segoe UI" w:cs="Segoe UI"/>
              </w:rPr>
              <w:t>Art Appreciation</w:t>
            </w:r>
          </w:p>
          <w:p w:rsidR="00CC0DCE" w:rsidRPr="008815DA" w:rsidRDefault="00CC0DCE" w:rsidP="008815DA">
            <w:pPr>
              <w:jc w:val="center"/>
              <w:rPr>
                <w:rFonts w:ascii="Segoe UI" w:hAnsi="Segoe UI" w:cs="Segoe UI"/>
              </w:rPr>
            </w:pPr>
            <w:r w:rsidRPr="008815DA">
              <w:rPr>
                <w:rFonts w:ascii="Segoe UI" w:hAnsi="Segoe UI" w:cs="Segoe UI"/>
              </w:rPr>
              <w:t xml:space="preserve">Take a look at </w:t>
            </w:r>
            <w:r w:rsidR="00B81736">
              <w:rPr>
                <w:rFonts w:ascii="Segoe UI" w:hAnsi="Segoe UI" w:cs="Segoe UI"/>
              </w:rPr>
              <w:t>these artworks</w:t>
            </w:r>
            <w:r w:rsidRPr="008815DA">
              <w:rPr>
                <w:rFonts w:ascii="Segoe UI" w:hAnsi="Segoe UI" w:cs="Segoe UI"/>
              </w:rPr>
              <w:t xml:space="preserve"> by famous artists.</w:t>
            </w:r>
          </w:p>
          <w:p w:rsidR="00CC0DCE" w:rsidRPr="008815DA" w:rsidRDefault="00B81736" w:rsidP="00B81736">
            <w:pPr>
              <w:rPr>
                <w:rFonts w:ascii="Segoe UI" w:hAnsi="Segoe UI" w:cs="Segoe UI"/>
                <w:sz w:val="24"/>
                <w:szCs w:val="24"/>
              </w:rPr>
            </w:pPr>
            <w:r>
              <w:rPr>
                <w:noProof/>
                <w:lang w:eastAsia="en-GB"/>
              </w:rPr>
              <w:t xml:space="preserve">              </w:t>
            </w:r>
            <w:r>
              <w:rPr>
                <w:noProof/>
                <w:lang w:eastAsia="en-GB"/>
              </w:rPr>
              <w:drawing>
                <wp:inline distT="0" distB="0" distL="0" distR="0" wp14:anchorId="1B5D037A" wp14:editId="5A5B1890">
                  <wp:extent cx="2157321" cy="2122805"/>
                  <wp:effectExtent l="0" t="0" r="0" b="0"/>
                  <wp:docPr id="11" name="Picture 11" descr="Andy Warhol Pine Tree Fro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dy Warhol Pine Tree Frog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1418" cy="2166196"/>
                          </a:xfrm>
                          <a:prstGeom prst="rect">
                            <a:avLst/>
                          </a:prstGeom>
                          <a:noFill/>
                          <a:ln>
                            <a:noFill/>
                          </a:ln>
                        </pic:spPr>
                      </pic:pic>
                    </a:graphicData>
                  </a:graphic>
                </wp:inline>
              </w:drawing>
            </w:r>
            <w:r w:rsidR="008815DA" w:rsidRPr="008815DA">
              <w:rPr>
                <w:rFonts w:ascii="Segoe UI" w:hAnsi="Segoe UI" w:cs="Segoe UI"/>
                <w:sz w:val="24"/>
                <w:szCs w:val="24"/>
              </w:rPr>
              <w:t xml:space="preserve">           </w:t>
            </w:r>
            <w:r>
              <w:rPr>
                <w:noProof/>
                <w:lang w:eastAsia="en-GB"/>
              </w:rPr>
              <w:drawing>
                <wp:inline distT="0" distB="0" distL="0" distR="0" wp14:anchorId="112E5DF6" wp14:editId="3AD75AF8">
                  <wp:extent cx="2144351" cy="2085340"/>
                  <wp:effectExtent l="0" t="0" r="8890" b="0"/>
                  <wp:docPr id="12" name="Picture 12" descr="Animals in Art – Teaching Resource | 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imals in Art – Teaching Resource | Tat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8786" b="14348"/>
                          <a:stretch/>
                        </pic:blipFill>
                        <pic:spPr bwMode="auto">
                          <a:xfrm>
                            <a:off x="0" y="0"/>
                            <a:ext cx="2198713" cy="2138206"/>
                          </a:xfrm>
                          <a:prstGeom prst="rect">
                            <a:avLst/>
                          </a:prstGeom>
                          <a:noFill/>
                          <a:ln>
                            <a:noFill/>
                          </a:ln>
                          <a:extLst>
                            <a:ext uri="{53640926-AAD7-44D8-BBD7-CCE9431645EC}">
                              <a14:shadowObscured xmlns:a14="http://schemas.microsoft.com/office/drawing/2010/main"/>
                            </a:ext>
                          </a:extLst>
                        </pic:spPr>
                      </pic:pic>
                    </a:graphicData>
                  </a:graphic>
                </wp:inline>
              </w:drawing>
            </w:r>
          </w:p>
          <w:p w:rsidR="00B81736" w:rsidRDefault="00B81736" w:rsidP="00B81736">
            <w:pPr>
              <w:rPr>
                <w:rFonts w:ascii="Corbel" w:hAnsi="Corbel" w:cs="Segoe UI"/>
                <w:b/>
                <w:sz w:val="24"/>
                <w:szCs w:val="24"/>
              </w:rPr>
            </w:pPr>
            <w:r>
              <w:rPr>
                <w:rFonts w:ascii="Corbel" w:hAnsi="Corbel" w:cs="Segoe UI"/>
                <w:b/>
                <w:sz w:val="24"/>
                <w:szCs w:val="24"/>
              </w:rPr>
              <w:t xml:space="preserve">        </w:t>
            </w:r>
            <w:r w:rsidRPr="00B81736">
              <w:rPr>
                <w:rFonts w:ascii="Corbel" w:hAnsi="Corbel" w:cs="Segoe UI"/>
                <w:b/>
                <w:sz w:val="24"/>
                <w:szCs w:val="24"/>
              </w:rPr>
              <w:t>Pine Barrens Tree Frog – Andy Warhol</w:t>
            </w:r>
            <w:r>
              <w:rPr>
                <w:rFonts w:ascii="Corbel" w:hAnsi="Corbel" w:cs="Segoe UI"/>
                <w:b/>
                <w:sz w:val="24"/>
                <w:szCs w:val="24"/>
              </w:rPr>
              <w:t xml:space="preserve">                      </w:t>
            </w:r>
            <w:r w:rsidRPr="00B81736">
              <w:rPr>
                <w:rFonts w:ascii="Corbel" w:hAnsi="Corbel" w:cs="Segoe UI"/>
                <w:b/>
                <w:sz w:val="24"/>
                <w:szCs w:val="24"/>
              </w:rPr>
              <w:t>Moose – Laura Ford</w:t>
            </w:r>
          </w:p>
          <w:p w:rsidR="00B81736" w:rsidRDefault="00B81736" w:rsidP="00B81736">
            <w:pPr>
              <w:rPr>
                <w:rFonts w:ascii="Corbel" w:hAnsi="Corbel" w:cs="Segoe UI"/>
                <w:b/>
                <w:sz w:val="24"/>
                <w:szCs w:val="24"/>
              </w:rPr>
            </w:pPr>
          </w:p>
          <w:p w:rsidR="00B81736" w:rsidRPr="00B81736" w:rsidRDefault="00B81736" w:rsidP="00B81736">
            <w:pPr>
              <w:jc w:val="center"/>
              <w:rPr>
                <w:rFonts w:ascii="Corbel" w:hAnsi="Corbel" w:cs="Segoe UI"/>
                <w:sz w:val="24"/>
                <w:szCs w:val="24"/>
              </w:rPr>
            </w:pPr>
            <w:r w:rsidRPr="00B81736">
              <w:rPr>
                <w:rFonts w:ascii="Corbel" w:hAnsi="Corbel" w:cs="Segoe UI"/>
                <w:sz w:val="24"/>
                <w:szCs w:val="24"/>
              </w:rPr>
              <w:t>Look really closely at these artworks. Talk to a family member about what you see.</w:t>
            </w:r>
          </w:p>
          <w:p w:rsidR="00B81736" w:rsidRPr="00B81736" w:rsidRDefault="00B81736" w:rsidP="00B81736">
            <w:pPr>
              <w:jc w:val="center"/>
              <w:rPr>
                <w:rFonts w:ascii="Corbel" w:hAnsi="Corbel" w:cs="Segoe UI"/>
                <w:sz w:val="24"/>
                <w:szCs w:val="24"/>
              </w:rPr>
            </w:pPr>
            <w:r w:rsidRPr="00B81736">
              <w:rPr>
                <w:rFonts w:ascii="Corbel" w:hAnsi="Corbel" w:cs="Segoe UI"/>
                <w:sz w:val="24"/>
                <w:szCs w:val="24"/>
              </w:rPr>
              <w:t>What differences /similarities do you notice?</w:t>
            </w:r>
          </w:p>
          <w:p w:rsidR="00B81736" w:rsidRPr="00B81736" w:rsidRDefault="00B81736" w:rsidP="00B81736">
            <w:pPr>
              <w:jc w:val="center"/>
              <w:rPr>
                <w:rFonts w:ascii="Corbel" w:hAnsi="Corbel" w:cs="Segoe UI"/>
                <w:sz w:val="24"/>
                <w:szCs w:val="24"/>
              </w:rPr>
            </w:pPr>
            <w:r w:rsidRPr="00B81736">
              <w:rPr>
                <w:rFonts w:ascii="Corbel" w:hAnsi="Corbel" w:cs="Segoe UI"/>
                <w:sz w:val="24"/>
                <w:szCs w:val="24"/>
              </w:rPr>
              <w:t>How do you think the artists have shown the animals’ characteristics?</w:t>
            </w:r>
          </w:p>
          <w:p w:rsidR="00B81736" w:rsidRPr="00B81736" w:rsidRDefault="00B81736" w:rsidP="00B81736">
            <w:pPr>
              <w:jc w:val="center"/>
              <w:rPr>
                <w:rFonts w:ascii="Corbel" w:hAnsi="Corbel" w:cs="Segoe UI"/>
                <w:sz w:val="24"/>
                <w:szCs w:val="24"/>
              </w:rPr>
            </w:pPr>
            <w:r w:rsidRPr="00B81736">
              <w:rPr>
                <w:rFonts w:ascii="Corbel" w:hAnsi="Corbel" w:cs="Segoe UI"/>
                <w:sz w:val="24"/>
                <w:szCs w:val="24"/>
              </w:rPr>
              <w:t>How have these artworks been made?</w:t>
            </w:r>
          </w:p>
          <w:p w:rsidR="008815DA" w:rsidRPr="00B81736" w:rsidRDefault="00B81736" w:rsidP="00B81736">
            <w:pPr>
              <w:jc w:val="center"/>
              <w:rPr>
                <w:rFonts w:ascii="Corbel" w:hAnsi="Corbel" w:cs="Segoe UI"/>
                <w:sz w:val="24"/>
                <w:szCs w:val="24"/>
              </w:rPr>
            </w:pPr>
            <w:r w:rsidRPr="00B81736">
              <w:rPr>
                <w:rFonts w:ascii="Corbel" w:hAnsi="Corbel" w:cs="Segoe UI"/>
                <w:sz w:val="24"/>
                <w:szCs w:val="24"/>
              </w:rPr>
              <w:t>Do you have a pet or a favourite toy you could draw or paint?</w:t>
            </w:r>
          </w:p>
          <w:p w:rsidR="00C442C3" w:rsidRPr="00C442C3" w:rsidRDefault="00C442C3" w:rsidP="00B81736">
            <w:pPr>
              <w:rPr>
                <w:rFonts w:ascii="Segoe UI" w:hAnsi="Segoe UI" w:cs="Segoe UI"/>
              </w:rPr>
            </w:pPr>
          </w:p>
        </w:tc>
      </w:tr>
      <w:tr w:rsidR="00D01D2A" w:rsidRPr="00C252EE" w:rsidTr="00D01D2A">
        <w:tc>
          <w:tcPr>
            <w:tcW w:w="9016" w:type="dxa"/>
            <w:shd w:val="clear" w:color="auto" w:fill="C5E0B3" w:themeFill="accent6" w:themeFillTint="66"/>
          </w:tcPr>
          <w:p w:rsidR="00C40E07" w:rsidRDefault="00AB225A" w:rsidP="008815DA">
            <w:pPr>
              <w:jc w:val="center"/>
              <w:rPr>
                <w:rFonts w:ascii="Segoe UI" w:hAnsi="Segoe UI" w:cs="Segoe UI"/>
                <w:b/>
              </w:rPr>
            </w:pPr>
            <w:r>
              <w:rPr>
                <w:rFonts w:ascii="Segoe UI" w:hAnsi="Segoe UI" w:cs="Segoe UI"/>
                <w:b/>
              </w:rPr>
              <w:t>Activity 2</w:t>
            </w:r>
          </w:p>
          <w:p w:rsidR="008815DA" w:rsidRDefault="00B81736" w:rsidP="00B81736">
            <w:pPr>
              <w:jc w:val="center"/>
              <w:rPr>
                <w:rFonts w:ascii="Segoe UI" w:hAnsi="Segoe UI" w:cs="Segoe UI"/>
              </w:rPr>
            </w:pPr>
            <w:r>
              <w:rPr>
                <w:noProof/>
                <w:lang w:eastAsia="en-GB"/>
              </w:rPr>
              <w:drawing>
                <wp:inline distT="0" distB="0" distL="0" distR="0" wp14:anchorId="69064E7A" wp14:editId="31FD8D5D">
                  <wp:extent cx="1543536" cy="2000250"/>
                  <wp:effectExtent l="0" t="0" r="0" b="0"/>
                  <wp:docPr id="13" name="Picture 13" descr="Amazon.com: Self-Portrait with Monkey, c.1938 Art Print by Frid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mazon.com: Self-Portrait with Monkey, c.1938 Art Print by Frida ..."/>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104" b="7889"/>
                          <a:stretch/>
                        </pic:blipFill>
                        <pic:spPr bwMode="auto">
                          <a:xfrm>
                            <a:off x="0" y="0"/>
                            <a:ext cx="1557894" cy="2018856"/>
                          </a:xfrm>
                          <a:prstGeom prst="rect">
                            <a:avLst/>
                          </a:prstGeom>
                          <a:noFill/>
                          <a:ln>
                            <a:noFill/>
                          </a:ln>
                          <a:extLst>
                            <a:ext uri="{53640926-AAD7-44D8-BBD7-CCE9431645EC}">
                              <a14:shadowObscured xmlns:a14="http://schemas.microsoft.com/office/drawing/2010/main"/>
                            </a:ext>
                          </a:extLst>
                        </pic:spPr>
                      </pic:pic>
                    </a:graphicData>
                  </a:graphic>
                </wp:inline>
              </w:drawing>
            </w:r>
          </w:p>
          <w:p w:rsidR="00B81736" w:rsidRPr="000512DA" w:rsidRDefault="00B81736" w:rsidP="00263808">
            <w:pPr>
              <w:jc w:val="center"/>
              <w:rPr>
                <w:rFonts w:ascii="Corbel" w:hAnsi="Corbel"/>
                <w:sz w:val="24"/>
                <w:szCs w:val="24"/>
              </w:rPr>
            </w:pPr>
            <w:r w:rsidRPr="000512DA">
              <w:rPr>
                <w:rFonts w:ascii="Corbel" w:hAnsi="Corbel"/>
                <w:sz w:val="24"/>
                <w:szCs w:val="24"/>
              </w:rPr>
              <w:t>Frida Kahlo often painted self-portraits showing her unique, flamboyant style alongside different animals and birds. Do you have a favourite item of clothing or jewellery? Why are these things special to you? Do you have a pet or a toy that you treasure? Think about how you could create a self-portrait inspired by Kahlo’s love of nature. You could take a photograph</w:t>
            </w:r>
            <w:r>
              <w:rPr>
                <w:rFonts w:ascii="Corbel" w:hAnsi="Corbel"/>
                <w:sz w:val="24"/>
                <w:szCs w:val="24"/>
              </w:rPr>
              <w:t>, create a sculpture</w:t>
            </w:r>
            <w:r w:rsidRPr="000512DA">
              <w:rPr>
                <w:rFonts w:ascii="Corbel" w:hAnsi="Corbel"/>
                <w:sz w:val="24"/>
                <w:szCs w:val="24"/>
              </w:rPr>
              <w:t xml:space="preserve"> or look in a mirror and draw what you see.</w:t>
            </w:r>
          </w:p>
          <w:p w:rsidR="00B81736" w:rsidRPr="00CC0DCE" w:rsidRDefault="00237B52" w:rsidP="00237B52">
            <w:pPr>
              <w:rPr>
                <w:rFonts w:ascii="Segoe UI" w:hAnsi="Segoe UI" w:cs="Segoe UI"/>
              </w:rPr>
            </w:pPr>
            <w:r>
              <w:rPr>
                <w:noProof/>
                <w:lang w:eastAsia="en-GB"/>
              </w:rPr>
              <w:t xml:space="preserve">   </w:t>
            </w:r>
            <w:r>
              <w:rPr>
                <w:noProof/>
                <w:lang w:eastAsia="en-GB"/>
              </w:rPr>
              <w:drawing>
                <wp:inline distT="0" distB="0" distL="0" distR="0" wp14:anchorId="5395104E" wp14:editId="189F4FEA">
                  <wp:extent cx="1914525" cy="1276350"/>
                  <wp:effectExtent l="0" t="0" r="9525" b="0"/>
                  <wp:docPr id="14" name="Picture 14" descr="https://media.gettyimages.com/photos/young-boy-wearing-safari-outfit-playing-with-toy-dinosaurs-picture-id182873046?k=6&amp;m=182873046&amp;s=612x612&amp;w=0&amp;h=mv5DiAaHsk0gOwAB3zd0gnSp7J00H4eVeuMN7L-qw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edia.gettyimages.com/photos/young-boy-wearing-safari-outfit-playing-with-toy-dinosaurs-picture-id182873046?k=6&amp;m=182873046&amp;s=612x612&amp;w=0&amp;h=mv5DiAaHsk0gOwAB3zd0gnSp7J00H4eVeuMN7L-qw4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21286" cy="1280857"/>
                          </a:xfrm>
                          <a:prstGeom prst="rect">
                            <a:avLst/>
                          </a:prstGeom>
                          <a:noFill/>
                          <a:ln>
                            <a:noFill/>
                          </a:ln>
                        </pic:spPr>
                      </pic:pic>
                    </a:graphicData>
                  </a:graphic>
                </wp:inline>
              </w:drawing>
            </w:r>
            <w:r>
              <w:rPr>
                <w:rFonts w:ascii="Segoe UI" w:hAnsi="Segoe UI" w:cs="Segoe UI"/>
              </w:rPr>
              <w:t xml:space="preserve">       </w:t>
            </w:r>
            <w:r>
              <w:rPr>
                <w:noProof/>
                <w:lang w:eastAsia="en-GB"/>
              </w:rPr>
              <w:drawing>
                <wp:inline distT="0" distB="0" distL="0" distR="0" wp14:anchorId="768DC1CA" wp14:editId="37505F84">
                  <wp:extent cx="978218" cy="1304290"/>
                  <wp:effectExtent l="0" t="0" r="0" b="0"/>
                  <wp:docPr id="16" name="Picture 16" descr="Complete Guide to Ethnic Mixed Race &amp; Afro Dolls (UPDA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plete Guide to Ethnic Mixed Race &amp; Afro Dolls (UPDATED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91521" cy="1322028"/>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28053951" wp14:editId="6B74B243">
                  <wp:extent cx="1918351" cy="1279525"/>
                  <wp:effectExtent l="0" t="0" r="5715" b="0"/>
                  <wp:docPr id="17" name="Picture 17" descr="Caucasian Boy Surrounded Near Toy Animals High-Res Stock Pho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ucasian Boy Surrounded Near Toy Animals High-Res Stock Photo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48073" cy="1299350"/>
                          </a:xfrm>
                          <a:prstGeom prst="rect">
                            <a:avLst/>
                          </a:prstGeom>
                          <a:noFill/>
                          <a:ln>
                            <a:noFill/>
                          </a:ln>
                        </pic:spPr>
                      </pic:pic>
                    </a:graphicData>
                  </a:graphic>
                </wp:inline>
              </w:drawing>
            </w:r>
          </w:p>
        </w:tc>
      </w:tr>
      <w:tr w:rsidR="00D01D2A" w:rsidRPr="00C252EE" w:rsidTr="00D01D2A">
        <w:tc>
          <w:tcPr>
            <w:tcW w:w="9016" w:type="dxa"/>
            <w:shd w:val="clear" w:color="auto" w:fill="F7CAAC" w:themeFill="accent2" w:themeFillTint="66"/>
          </w:tcPr>
          <w:p w:rsidR="008815DA" w:rsidRDefault="00237B52" w:rsidP="00237B52">
            <w:pPr>
              <w:ind w:left="720"/>
              <w:contextualSpacing/>
              <w:rPr>
                <w:rFonts w:ascii="Segoe UI" w:hAnsi="Segoe UI" w:cs="Segoe UI"/>
              </w:rPr>
            </w:pPr>
            <w:r>
              <w:rPr>
                <w:rFonts w:ascii="Segoe UI" w:hAnsi="Segoe UI" w:cs="Segoe UI"/>
                <w:b/>
              </w:rPr>
              <w:lastRenderedPageBreak/>
              <w:t xml:space="preserve">                                                    </w:t>
            </w:r>
            <w:r w:rsidR="00CC0DCE">
              <w:rPr>
                <w:rFonts w:ascii="Segoe UI" w:hAnsi="Segoe UI" w:cs="Segoe UI"/>
                <w:b/>
              </w:rPr>
              <w:t>Activity 3</w:t>
            </w:r>
          </w:p>
          <w:p w:rsidR="00237B52" w:rsidRPr="0057109E" w:rsidRDefault="0057109E" w:rsidP="0057109E">
            <w:pPr>
              <w:ind w:left="720"/>
              <w:contextualSpacing/>
              <w:rPr>
                <w:rFonts w:ascii="Corbel" w:hAnsi="Corbel"/>
                <w:noProof/>
                <w:sz w:val="24"/>
                <w:szCs w:val="24"/>
                <w:lang w:eastAsia="en-GB"/>
              </w:rPr>
            </w:pPr>
            <w:r>
              <w:rPr>
                <w:rFonts w:ascii="Corbel" w:hAnsi="Corbel" w:cs="Segoe UI"/>
                <w:sz w:val="24"/>
                <w:szCs w:val="24"/>
              </w:rPr>
              <w:t xml:space="preserve">       </w:t>
            </w:r>
            <w:r w:rsidR="008815DA" w:rsidRPr="0057109E">
              <w:rPr>
                <w:rFonts w:ascii="Corbel" w:hAnsi="Corbel" w:cs="Segoe UI"/>
                <w:sz w:val="24"/>
                <w:szCs w:val="24"/>
              </w:rPr>
              <w:t xml:space="preserve">Step-by-step drawing tutorial - How to draw a </w:t>
            </w:r>
            <w:r w:rsidR="00237B52" w:rsidRPr="0057109E">
              <w:rPr>
                <w:rFonts w:ascii="Corbel" w:hAnsi="Corbel" w:cs="Segoe UI"/>
                <w:sz w:val="24"/>
                <w:szCs w:val="24"/>
              </w:rPr>
              <w:t>ladybird or butterfly</w:t>
            </w:r>
          </w:p>
          <w:p w:rsidR="00C442C3" w:rsidRDefault="00237B52" w:rsidP="00237B52">
            <w:pPr>
              <w:contextualSpacing/>
              <w:rPr>
                <w:noProof/>
                <w:lang w:eastAsia="en-GB"/>
              </w:rPr>
            </w:pPr>
            <w:r>
              <w:rPr>
                <w:noProof/>
                <w:lang w:eastAsia="en-GB"/>
              </w:rPr>
              <w:t xml:space="preserve">                                                 </w:t>
            </w:r>
            <w:r>
              <w:rPr>
                <w:noProof/>
                <w:lang w:eastAsia="en-GB"/>
              </w:rPr>
              <w:drawing>
                <wp:inline distT="0" distB="0" distL="0" distR="0" wp14:anchorId="4881FFA2" wp14:editId="3E38B767">
                  <wp:extent cx="1071824" cy="914400"/>
                  <wp:effectExtent l="0" t="0" r="0" b="0"/>
                  <wp:docPr id="19" name="Picture 19" descr="Educational Page For Kids. How To Draw Step By Step An Insec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ucational Page For Kids. How To Draw Step By Step An Insect ..."/>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54015" t="72393" r="2938" b="3963"/>
                          <a:stretch/>
                        </pic:blipFill>
                        <pic:spPr bwMode="auto">
                          <a:xfrm>
                            <a:off x="0" y="0"/>
                            <a:ext cx="1082609" cy="923601"/>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Pr>
                <w:noProof/>
                <w:lang w:eastAsia="en-GB"/>
              </w:rPr>
              <w:drawing>
                <wp:inline distT="0" distB="0" distL="0" distR="0" wp14:anchorId="224C9AAC" wp14:editId="6FD6832F">
                  <wp:extent cx="1143000" cy="933450"/>
                  <wp:effectExtent l="0" t="0" r="0" b="0"/>
                  <wp:docPr id="20" name="Picture 20" descr="Drawing made easy : a helpful book for young artists; the way 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rawing made easy : a helpful book for young artists; the way to ..."/>
                          <pic:cNvPicPr>
                            <a:picLocks noChangeAspect="1" noChangeArrowheads="1"/>
                          </pic:cNvPicPr>
                        </pic:nvPicPr>
                        <pic:blipFill rotWithShape="1">
                          <a:blip r:embed="rId17">
                            <a:extLst>
                              <a:ext uri="{28A0092B-C50C-407E-A947-70E740481C1C}">
                                <a14:useLocalDpi xmlns:a14="http://schemas.microsoft.com/office/drawing/2010/main" val="0"/>
                              </a:ext>
                            </a:extLst>
                          </a:blip>
                          <a:srcRect l="46559" t="25314" r="20382" b="54840"/>
                          <a:stretch/>
                        </pic:blipFill>
                        <pic:spPr bwMode="auto">
                          <a:xfrm>
                            <a:off x="0" y="0"/>
                            <a:ext cx="1157784" cy="945524"/>
                          </a:xfrm>
                          <a:prstGeom prst="rect">
                            <a:avLst/>
                          </a:prstGeom>
                          <a:noFill/>
                          <a:ln>
                            <a:noFill/>
                          </a:ln>
                          <a:extLst>
                            <a:ext uri="{53640926-AAD7-44D8-BBD7-CCE9431645EC}">
                              <a14:shadowObscured xmlns:a14="http://schemas.microsoft.com/office/drawing/2010/main"/>
                            </a:ext>
                          </a:extLst>
                        </pic:spPr>
                      </pic:pic>
                    </a:graphicData>
                  </a:graphic>
                </wp:inline>
              </w:drawing>
            </w:r>
          </w:p>
          <w:p w:rsidR="00237B52" w:rsidRDefault="009F3AF9" w:rsidP="00237B52">
            <w:pPr>
              <w:contextualSpacing/>
              <w:rPr>
                <w:noProof/>
                <w:lang w:eastAsia="en-GB"/>
              </w:rPr>
            </w:pPr>
            <w:hyperlink r:id="rId18" w:history="1">
              <w:r w:rsidR="00237B52" w:rsidRPr="00E625FA">
                <w:rPr>
                  <w:rStyle w:val="Hyperlink"/>
                  <w:noProof/>
                  <w:lang w:eastAsia="en-GB"/>
                </w:rPr>
                <w:t>https://pdfhost.io/v/s62s~bJ5A_Step_by_step_how_to_draw_a_ladybird_or_a_butterflypdf.pdf</w:t>
              </w:r>
            </w:hyperlink>
          </w:p>
          <w:p w:rsidR="00237B52" w:rsidRPr="00C252EE" w:rsidRDefault="00237B52" w:rsidP="00237B52">
            <w:pPr>
              <w:contextualSpacing/>
              <w:rPr>
                <w:rFonts w:ascii="Segoe UI" w:hAnsi="Segoe UI" w:cs="Segoe UI"/>
                <w:b/>
              </w:rPr>
            </w:pPr>
          </w:p>
        </w:tc>
      </w:tr>
      <w:tr w:rsidR="00D01D2A" w:rsidRPr="00C252EE" w:rsidTr="00D01D2A">
        <w:tc>
          <w:tcPr>
            <w:tcW w:w="9016" w:type="dxa"/>
            <w:shd w:val="clear" w:color="auto" w:fill="B4C6E7" w:themeFill="accent5" w:themeFillTint="66"/>
          </w:tcPr>
          <w:p w:rsidR="008815DA" w:rsidRDefault="0057109E" w:rsidP="0057109E">
            <w:pPr>
              <w:ind w:left="720"/>
              <w:contextualSpacing/>
              <w:rPr>
                <w:noProof/>
                <w:lang w:eastAsia="en-GB"/>
              </w:rPr>
            </w:pPr>
            <w:r>
              <w:rPr>
                <w:rFonts w:ascii="Segoe UI" w:hAnsi="Segoe UI" w:cs="Segoe UI"/>
                <w:b/>
              </w:rPr>
              <w:t xml:space="preserve">                                                   </w:t>
            </w:r>
            <w:r w:rsidR="008815DA">
              <w:rPr>
                <w:rFonts w:ascii="Segoe UI" w:hAnsi="Segoe UI" w:cs="Segoe UI"/>
                <w:b/>
              </w:rPr>
              <w:t>Activity 4</w:t>
            </w:r>
            <w:r w:rsidR="008815DA">
              <w:rPr>
                <w:noProof/>
                <w:lang w:eastAsia="en-GB"/>
              </w:rPr>
              <w:t xml:space="preserve"> </w:t>
            </w:r>
          </w:p>
          <w:p w:rsidR="008815DA" w:rsidRPr="0057109E" w:rsidRDefault="0057109E" w:rsidP="0057109E">
            <w:pPr>
              <w:ind w:left="720"/>
              <w:contextualSpacing/>
              <w:rPr>
                <w:rFonts w:ascii="Corbel" w:hAnsi="Corbel"/>
                <w:noProof/>
                <w:sz w:val="28"/>
                <w:szCs w:val="28"/>
                <w:lang w:eastAsia="en-GB"/>
              </w:rPr>
            </w:pPr>
            <w:r>
              <w:rPr>
                <w:noProof/>
                <w:lang w:eastAsia="en-GB"/>
              </w:rPr>
              <w:t xml:space="preserve">                                               </w:t>
            </w:r>
            <w:r w:rsidRPr="0057109E">
              <w:rPr>
                <w:rFonts w:ascii="Corbel" w:hAnsi="Corbel"/>
                <w:noProof/>
                <w:sz w:val="28"/>
                <w:szCs w:val="28"/>
                <w:lang w:eastAsia="en-GB"/>
              </w:rPr>
              <w:t>Bringing the zoo to you!</w:t>
            </w:r>
          </w:p>
          <w:p w:rsidR="0057109E" w:rsidRPr="0057109E" w:rsidRDefault="0057109E" w:rsidP="0057109E">
            <w:pPr>
              <w:ind w:left="720"/>
              <w:contextualSpacing/>
              <w:rPr>
                <w:rFonts w:ascii="Corbel" w:hAnsi="Corbel"/>
                <w:noProof/>
                <w:sz w:val="24"/>
                <w:szCs w:val="24"/>
                <w:lang w:eastAsia="en-GB"/>
              </w:rPr>
            </w:pPr>
          </w:p>
          <w:p w:rsidR="008815DA" w:rsidRDefault="0057109E" w:rsidP="0057109E">
            <w:pPr>
              <w:ind w:left="720"/>
              <w:contextualSpacing/>
              <w:rPr>
                <w:rFonts w:ascii="Segoe UI" w:hAnsi="Segoe UI" w:cs="Segoe UI"/>
              </w:rPr>
            </w:pPr>
            <w:r>
              <w:rPr>
                <w:rFonts w:ascii="Segoe UI" w:hAnsi="Segoe UI" w:cs="Segoe UI"/>
              </w:rPr>
              <w:t xml:space="preserve">                         </w:t>
            </w:r>
            <w:r>
              <w:rPr>
                <w:noProof/>
                <w:lang w:eastAsia="en-GB"/>
              </w:rPr>
              <w:drawing>
                <wp:inline distT="0" distB="0" distL="0" distR="0" wp14:anchorId="3D0E0AE7" wp14:editId="5EC5255F">
                  <wp:extent cx="2628900" cy="1376588"/>
                  <wp:effectExtent l="0" t="0" r="0" b="0"/>
                  <wp:docPr id="21" name="Picture 21" descr="Chester Zoo - 2020 All You Need to Know Before You Go (with Phot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ster Zoo - 2020 All You Need to Know Before You Go (with Photos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36981" cy="1380820"/>
                          </a:xfrm>
                          <a:prstGeom prst="rect">
                            <a:avLst/>
                          </a:prstGeom>
                          <a:noFill/>
                          <a:ln>
                            <a:noFill/>
                          </a:ln>
                        </pic:spPr>
                      </pic:pic>
                    </a:graphicData>
                  </a:graphic>
                </wp:inline>
              </w:drawing>
            </w:r>
          </w:p>
          <w:p w:rsidR="0057109E" w:rsidRDefault="0057109E" w:rsidP="0057109E">
            <w:pPr>
              <w:ind w:left="720"/>
              <w:contextualSpacing/>
              <w:rPr>
                <w:rFonts w:ascii="Segoe UI" w:hAnsi="Segoe UI" w:cs="Segoe UI"/>
              </w:rPr>
            </w:pPr>
          </w:p>
          <w:p w:rsidR="0057109E" w:rsidRDefault="0057109E" w:rsidP="0057109E">
            <w:pPr>
              <w:pStyle w:val="ListParagraph"/>
              <w:jc w:val="center"/>
            </w:pPr>
            <w:r>
              <w:rPr>
                <w:rFonts w:ascii="Corbel" w:hAnsi="Corbel"/>
                <w:sz w:val="24"/>
                <w:szCs w:val="24"/>
              </w:rPr>
              <w:t>Visit the Chester Zoo website to take a virtual tour and see what the animals are getting up to.</w:t>
            </w:r>
            <w:r w:rsidRPr="000F70EE">
              <w:t xml:space="preserve"> </w:t>
            </w:r>
          </w:p>
          <w:p w:rsidR="0057109E" w:rsidRDefault="009F3AF9" w:rsidP="0057109E">
            <w:pPr>
              <w:pStyle w:val="ListParagraph"/>
              <w:jc w:val="center"/>
              <w:rPr>
                <w:rFonts w:ascii="Corbel" w:hAnsi="Corbel"/>
                <w:sz w:val="24"/>
                <w:szCs w:val="24"/>
              </w:rPr>
            </w:pPr>
            <w:hyperlink r:id="rId20" w:history="1">
              <w:r w:rsidR="0057109E" w:rsidRPr="000F70EE">
                <w:rPr>
                  <w:color w:val="0000FF"/>
                  <w:u w:val="single"/>
                </w:rPr>
                <w:t>https://www.chesterzoo.org/virtual-zoo/</w:t>
              </w:r>
            </w:hyperlink>
          </w:p>
          <w:p w:rsidR="0057109E" w:rsidRDefault="0057109E" w:rsidP="0057109E">
            <w:pPr>
              <w:pStyle w:val="ListParagraph"/>
              <w:jc w:val="center"/>
              <w:rPr>
                <w:rFonts w:ascii="Corbel" w:hAnsi="Corbel"/>
                <w:sz w:val="24"/>
                <w:szCs w:val="24"/>
              </w:rPr>
            </w:pPr>
            <w:r>
              <w:rPr>
                <w:rFonts w:ascii="Corbel" w:hAnsi="Corbel"/>
                <w:sz w:val="24"/>
                <w:szCs w:val="24"/>
              </w:rPr>
              <w:t>Use your own toys or animal ornaments to create shadow drawings.</w:t>
            </w:r>
          </w:p>
          <w:p w:rsidR="00D01D2A" w:rsidRPr="00C252EE" w:rsidRDefault="0057109E" w:rsidP="0057109E">
            <w:pPr>
              <w:jc w:val="center"/>
              <w:rPr>
                <w:rFonts w:ascii="Segoe UI" w:hAnsi="Segoe UI" w:cs="Segoe UI"/>
                <w:b/>
              </w:rPr>
            </w:pPr>
            <w:r>
              <w:t xml:space="preserve">         </w:t>
            </w:r>
            <w:hyperlink r:id="rId21" w:history="1">
              <w:r w:rsidRPr="000F70EE">
                <w:rPr>
                  <w:color w:val="0000FF"/>
                  <w:u w:val="single"/>
                </w:rPr>
                <w:t>https://www.chesterzoo.org/schools/resources/how-to-create-animal-shadow-art/</w:t>
              </w:r>
            </w:hyperlink>
          </w:p>
          <w:p w:rsidR="008815DA" w:rsidRPr="00C252EE" w:rsidRDefault="008815DA" w:rsidP="0057109E">
            <w:pPr>
              <w:jc w:val="center"/>
              <w:rPr>
                <w:rFonts w:ascii="Segoe UI" w:hAnsi="Segoe UI" w:cs="Segoe UI"/>
                <w:b/>
              </w:rPr>
            </w:pPr>
          </w:p>
        </w:tc>
      </w:tr>
      <w:tr w:rsidR="00D01D2A" w:rsidRPr="00C252EE" w:rsidTr="00D01D2A">
        <w:tc>
          <w:tcPr>
            <w:tcW w:w="9016" w:type="dxa"/>
            <w:shd w:val="clear" w:color="auto" w:fill="AEAAAA" w:themeFill="background2" w:themeFillShade="BF"/>
          </w:tcPr>
          <w:p w:rsidR="008815DA" w:rsidRDefault="008815DA" w:rsidP="008815DA">
            <w:pPr>
              <w:contextualSpacing/>
              <w:jc w:val="center"/>
              <w:rPr>
                <w:rFonts w:ascii="Segoe UI" w:hAnsi="Segoe UI" w:cs="Segoe UI"/>
                <w:b/>
              </w:rPr>
            </w:pPr>
            <w:r>
              <w:rPr>
                <w:rFonts w:ascii="Segoe UI" w:hAnsi="Segoe UI" w:cs="Segoe UI"/>
                <w:b/>
              </w:rPr>
              <w:t>Activity 5</w:t>
            </w:r>
          </w:p>
          <w:p w:rsidR="0057109E" w:rsidRDefault="0057109E" w:rsidP="00366383">
            <w:pPr>
              <w:contextualSpacing/>
              <w:jc w:val="center"/>
              <w:rPr>
                <w:rFonts w:ascii="Segoe UI" w:hAnsi="Segoe UI" w:cs="Segoe UI"/>
                <w:b/>
              </w:rPr>
            </w:pPr>
            <w:r>
              <w:rPr>
                <w:rFonts w:ascii="Segoe UI" w:hAnsi="Segoe UI" w:cs="Segoe UI"/>
                <w:b/>
              </w:rPr>
              <w:t>Which animal are you?</w:t>
            </w:r>
          </w:p>
          <w:p w:rsidR="00366383" w:rsidRDefault="0057109E" w:rsidP="008815DA">
            <w:pPr>
              <w:contextualSpacing/>
              <w:jc w:val="center"/>
            </w:pPr>
            <w:r>
              <w:rPr>
                <w:noProof/>
                <w:lang w:eastAsia="en-GB"/>
              </w:rPr>
              <w:drawing>
                <wp:inline distT="0" distB="0" distL="0" distR="0" wp14:anchorId="7554963C" wp14:editId="49146359">
                  <wp:extent cx="2514600" cy="2060093"/>
                  <wp:effectExtent l="0" t="0" r="0" b="0"/>
                  <wp:docPr id="22" name="Picture 22" descr="https://www.riddle.com/imageservice/q_80,f_auto,c_fill,w_960,h_540/ylw2ekodtnf7sjxhaq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riddle.com/imageservice/q_80,f_auto,c_fill,w_960,h_540/ylw2ekodtnf7sjxhaqrr"/>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6277" r="15063"/>
                          <a:stretch/>
                        </pic:blipFill>
                        <pic:spPr bwMode="auto">
                          <a:xfrm>
                            <a:off x="0" y="0"/>
                            <a:ext cx="2530014" cy="2072721"/>
                          </a:xfrm>
                          <a:prstGeom prst="rect">
                            <a:avLst/>
                          </a:prstGeom>
                          <a:noFill/>
                          <a:ln>
                            <a:noFill/>
                          </a:ln>
                          <a:extLst>
                            <a:ext uri="{53640926-AAD7-44D8-BBD7-CCE9431645EC}">
                              <a14:shadowObscured xmlns:a14="http://schemas.microsoft.com/office/drawing/2010/main"/>
                            </a:ext>
                          </a:extLst>
                        </pic:spPr>
                      </pic:pic>
                    </a:graphicData>
                  </a:graphic>
                </wp:inline>
              </w:drawing>
            </w:r>
          </w:p>
          <w:p w:rsidR="008815DA" w:rsidRPr="00366383" w:rsidRDefault="008815DA" w:rsidP="00366383">
            <w:pPr>
              <w:contextualSpacing/>
              <w:rPr>
                <w:rFonts w:ascii="Corbel" w:hAnsi="Corbel"/>
                <w:sz w:val="24"/>
                <w:szCs w:val="24"/>
              </w:rPr>
            </w:pPr>
            <w:r w:rsidRPr="008815DA">
              <w:t xml:space="preserve"> </w:t>
            </w:r>
            <w:r w:rsidR="00366383" w:rsidRPr="00366383">
              <w:rPr>
                <w:rFonts w:ascii="Corbel" w:hAnsi="Corbel"/>
                <w:sz w:val="24"/>
                <w:szCs w:val="24"/>
              </w:rPr>
              <w:t xml:space="preserve">Animals have been a source of inspiration for many artists. From art about rural life and growth, to myths and legends, animals are used in art in many different ways. </w:t>
            </w:r>
          </w:p>
          <w:p w:rsidR="0057109E" w:rsidRDefault="00366383" w:rsidP="00366383">
            <w:pPr>
              <w:contextualSpacing/>
              <w:rPr>
                <w:rFonts w:ascii="Corbel" w:hAnsi="Corbel"/>
                <w:sz w:val="24"/>
                <w:szCs w:val="24"/>
              </w:rPr>
            </w:pPr>
            <w:r>
              <w:t xml:space="preserve">                                  </w:t>
            </w:r>
            <w:r w:rsidR="0057109E" w:rsidRPr="0057109E">
              <w:rPr>
                <w:rFonts w:ascii="Corbel" w:hAnsi="Corbel"/>
                <w:sz w:val="24"/>
                <w:szCs w:val="24"/>
              </w:rPr>
              <w:t xml:space="preserve">The Tate Modern is a great place to see animals in art. </w:t>
            </w:r>
          </w:p>
          <w:p w:rsidR="0057109E" w:rsidRPr="0057109E" w:rsidRDefault="0057109E" w:rsidP="008815DA">
            <w:pPr>
              <w:contextualSpacing/>
              <w:jc w:val="center"/>
              <w:rPr>
                <w:rFonts w:ascii="Corbel" w:hAnsi="Corbel" w:cs="Segoe UI"/>
                <w:b/>
                <w:sz w:val="24"/>
                <w:szCs w:val="24"/>
              </w:rPr>
            </w:pPr>
            <w:r w:rsidRPr="0057109E">
              <w:rPr>
                <w:rFonts w:ascii="Corbel" w:hAnsi="Corbel"/>
                <w:sz w:val="24"/>
                <w:szCs w:val="24"/>
              </w:rPr>
              <w:t>Try the quiz below to see which art animal you are.</w:t>
            </w:r>
          </w:p>
          <w:p w:rsidR="008815DA" w:rsidRDefault="008815DA" w:rsidP="008815DA">
            <w:pPr>
              <w:contextualSpacing/>
              <w:jc w:val="center"/>
              <w:rPr>
                <w:noProof/>
                <w:lang w:eastAsia="en-GB"/>
              </w:rPr>
            </w:pPr>
          </w:p>
          <w:p w:rsidR="008815DA" w:rsidRPr="008815DA" w:rsidRDefault="008815DA" w:rsidP="0057109E">
            <w:pPr>
              <w:ind w:left="720"/>
              <w:contextualSpacing/>
              <w:rPr>
                <w:rFonts w:ascii="Segoe UI" w:hAnsi="Segoe UI" w:cs="Segoe UI"/>
              </w:rPr>
            </w:pPr>
            <w:r>
              <w:rPr>
                <w:rFonts w:ascii="Segoe UI" w:hAnsi="Segoe UI" w:cs="Segoe UI"/>
              </w:rPr>
              <w:t xml:space="preserve">     </w:t>
            </w:r>
            <w:hyperlink r:id="rId23" w:history="1">
              <w:r w:rsidR="0057109E" w:rsidRPr="005B37A4">
                <w:rPr>
                  <w:color w:val="0000FF"/>
                  <w:u w:val="single"/>
                </w:rPr>
                <w:t>https://www.tate.org.uk/kids/games-quizzes/quiz-which-art-animal-are-you</w:t>
              </w:r>
            </w:hyperlink>
          </w:p>
          <w:p w:rsidR="00C252EE" w:rsidRDefault="00C252EE">
            <w:pPr>
              <w:rPr>
                <w:rFonts w:ascii="Segoe UI" w:hAnsi="Segoe UI" w:cs="Segoe UI"/>
                <w:b/>
              </w:rPr>
            </w:pPr>
          </w:p>
          <w:p w:rsidR="00C252EE" w:rsidRPr="00C252EE" w:rsidRDefault="00C252EE">
            <w:pPr>
              <w:rPr>
                <w:rFonts w:ascii="Segoe UI" w:hAnsi="Segoe UI" w:cs="Segoe UI"/>
                <w:b/>
              </w:rPr>
            </w:pPr>
          </w:p>
        </w:tc>
      </w:tr>
    </w:tbl>
    <w:p w:rsidR="00D01D2A" w:rsidRPr="00C252EE" w:rsidRDefault="00D01D2A">
      <w:pPr>
        <w:rPr>
          <w:rFonts w:ascii="Segoe UI" w:hAnsi="Segoe UI" w:cs="Segoe UI"/>
          <w:b/>
        </w:rPr>
      </w:pPr>
    </w:p>
    <w:p w:rsidR="00D01D2A" w:rsidRPr="00C252EE" w:rsidRDefault="00D01D2A">
      <w:pPr>
        <w:rPr>
          <w:rFonts w:ascii="Segoe UI" w:hAnsi="Segoe UI" w:cs="Segoe UI"/>
          <w:b/>
        </w:rPr>
      </w:pPr>
    </w:p>
    <w:p w:rsidR="00D01D2A" w:rsidRPr="00C252EE" w:rsidRDefault="00D01D2A">
      <w:pPr>
        <w:rPr>
          <w:rFonts w:ascii="Segoe UI" w:hAnsi="Segoe UI" w:cs="Segoe UI"/>
          <w:b/>
        </w:rPr>
      </w:pPr>
    </w:p>
    <w:sectPr w:rsidR="00D01D2A" w:rsidRPr="00C252EE">
      <w:head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DCE" w:rsidRDefault="00CC0DCE" w:rsidP="00634D2A">
      <w:pPr>
        <w:spacing w:after="0" w:line="240" w:lineRule="auto"/>
      </w:pPr>
      <w:r>
        <w:separator/>
      </w:r>
    </w:p>
  </w:endnote>
  <w:endnote w:type="continuationSeparator" w:id="0">
    <w:p w:rsidR="00CC0DCE" w:rsidRDefault="00CC0DCE" w:rsidP="00634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DCE" w:rsidRDefault="00CC0DCE" w:rsidP="00634D2A">
      <w:pPr>
        <w:spacing w:after="0" w:line="240" w:lineRule="auto"/>
      </w:pPr>
      <w:r>
        <w:separator/>
      </w:r>
    </w:p>
  </w:footnote>
  <w:footnote w:type="continuationSeparator" w:id="0">
    <w:p w:rsidR="00CC0DCE" w:rsidRDefault="00CC0DCE" w:rsidP="00634D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DCE" w:rsidRDefault="00CC0DCE">
    <w:pPr>
      <w:pStyle w:val="Header"/>
    </w:pPr>
    <w:r>
      <w:rPr>
        <w:noProof/>
        <w:lang w:eastAsia="en-GB"/>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36"/>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CC0DCE" w:rsidRPr="00634D2A" w:rsidRDefault="00CC0DCE">
                              <w:pPr>
                                <w:pStyle w:val="Header"/>
                                <w:jc w:val="center"/>
                                <w:rPr>
                                  <w:caps/>
                                  <w:color w:val="FFFFFF" w:themeColor="background1"/>
                                  <w:sz w:val="36"/>
                                </w:rPr>
                              </w:pPr>
                              <w:r>
                                <w:rPr>
                                  <w:caps/>
                                  <w:color w:val="FFFFFF" w:themeColor="background1"/>
                                  <w:sz w:val="36"/>
                                </w:rPr>
                                <w:t>ART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xmlns:w16se="http://schemas.microsoft.com/office/word/2015/wordml/symex" xmlns:cx="http://schemas.microsoft.com/office/drawing/2014/chartex">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sz w:val="36"/>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CC0DCE" w:rsidRPr="00634D2A" w:rsidRDefault="00CC0DCE">
                        <w:pPr>
                          <w:pStyle w:val="Header"/>
                          <w:jc w:val="center"/>
                          <w:rPr>
                            <w:caps/>
                            <w:color w:val="FFFFFF" w:themeColor="background1"/>
                            <w:sz w:val="36"/>
                          </w:rPr>
                        </w:pPr>
                        <w:r>
                          <w:rPr>
                            <w:caps/>
                            <w:color w:val="FFFFFF" w:themeColor="background1"/>
                            <w:sz w:val="36"/>
                          </w:rPr>
                          <w:t>ART</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C602A8"/>
    <w:multiLevelType w:val="hybridMultilevel"/>
    <w:tmpl w:val="F6966D7E"/>
    <w:lvl w:ilvl="0" w:tplc="48D0B810">
      <w:numFmt w:val="bullet"/>
      <w:lvlText w:val="-"/>
      <w:lvlJc w:val="left"/>
      <w:pPr>
        <w:ind w:left="810" w:hanging="360"/>
      </w:pPr>
      <w:rPr>
        <w:rFonts w:ascii="Segoe UI" w:eastAsia="Times New Roman" w:hAnsi="Segoe UI" w:cs="Segoe UI"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
    <w:nsid w:val="5B41126D"/>
    <w:multiLevelType w:val="hybridMultilevel"/>
    <w:tmpl w:val="DB6E9A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D2A"/>
    <w:rsid w:val="000F7143"/>
    <w:rsid w:val="00176BFF"/>
    <w:rsid w:val="001B568F"/>
    <w:rsid w:val="001C0CBD"/>
    <w:rsid w:val="00237B52"/>
    <w:rsid w:val="00263808"/>
    <w:rsid w:val="002E03DC"/>
    <w:rsid w:val="00317D0C"/>
    <w:rsid w:val="00366383"/>
    <w:rsid w:val="00423318"/>
    <w:rsid w:val="004960B1"/>
    <w:rsid w:val="0057109E"/>
    <w:rsid w:val="00606385"/>
    <w:rsid w:val="00634D2A"/>
    <w:rsid w:val="007B3644"/>
    <w:rsid w:val="007E3253"/>
    <w:rsid w:val="008815DA"/>
    <w:rsid w:val="009F3AF9"/>
    <w:rsid w:val="00AB225A"/>
    <w:rsid w:val="00AE2FED"/>
    <w:rsid w:val="00B81736"/>
    <w:rsid w:val="00BA1F6D"/>
    <w:rsid w:val="00BB5766"/>
    <w:rsid w:val="00C252EE"/>
    <w:rsid w:val="00C40E07"/>
    <w:rsid w:val="00C442C3"/>
    <w:rsid w:val="00CC0DCE"/>
    <w:rsid w:val="00D01D2A"/>
    <w:rsid w:val="00DB3C88"/>
    <w:rsid w:val="00E8194F"/>
    <w:rsid w:val="00F85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15:chartTrackingRefBased/>
  <w15:docId w15:val="{41856263-3B84-4F33-9BF2-64C050DBD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40E0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1D2A"/>
    <w:rPr>
      <w:color w:val="0000FF"/>
      <w:u w:val="single"/>
    </w:rPr>
  </w:style>
  <w:style w:type="table" w:styleId="TableGrid">
    <w:name w:val="Table Grid"/>
    <w:basedOn w:val="TableNormal"/>
    <w:uiPriority w:val="39"/>
    <w:rsid w:val="00D01D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C40E0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40E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40E07"/>
    <w:pPr>
      <w:ind w:left="720"/>
      <w:contextualSpacing/>
    </w:pPr>
  </w:style>
  <w:style w:type="character" w:styleId="FollowedHyperlink">
    <w:name w:val="FollowedHyperlink"/>
    <w:basedOn w:val="DefaultParagraphFont"/>
    <w:uiPriority w:val="99"/>
    <w:semiHidden/>
    <w:unhideWhenUsed/>
    <w:rsid w:val="00BA1F6D"/>
    <w:rPr>
      <w:color w:val="954F72" w:themeColor="followedHyperlink"/>
      <w:u w:val="single"/>
    </w:rPr>
  </w:style>
  <w:style w:type="paragraph" w:styleId="Header">
    <w:name w:val="header"/>
    <w:basedOn w:val="Normal"/>
    <w:link w:val="HeaderChar"/>
    <w:uiPriority w:val="99"/>
    <w:unhideWhenUsed/>
    <w:rsid w:val="00634D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4D2A"/>
  </w:style>
  <w:style w:type="paragraph" w:styleId="Footer">
    <w:name w:val="footer"/>
    <w:basedOn w:val="Normal"/>
    <w:link w:val="FooterChar"/>
    <w:uiPriority w:val="99"/>
    <w:unhideWhenUsed/>
    <w:rsid w:val="00634D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4D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67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uritshuis.nl/en/discover/mauritshuis/masterpieces-from-the-mauritshuis/the-goldfinch-605/" TargetMode="External"/><Relationship Id="rId13" Type="http://schemas.openxmlformats.org/officeDocument/2006/relationships/image" Target="media/image6.jpeg"/><Relationship Id="rId18" Type="http://schemas.openxmlformats.org/officeDocument/2006/relationships/hyperlink" Target="https://pdfhost.io/v/s62s~bJ5A_Step_by_step_how_to_draw_a_ladybird_or_a_butterflypdf.pdf"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chesterzoo.org/schools/resources/how-to-create-animal-shadow-art/" TargetMode="Externa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s://www.chesterzoo.org/virtual-zo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www.tate.org.uk/kids/games-quizzes/quiz-which-art-animal-are-you" TargetMode="External"/><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513</Words>
  <Characters>2929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ART</vt:lpstr>
    </vt:vector>
  </TitlesOfParts>
  <Company>St Johns and St Clements School</Company>
  <LinksUpToDate>false</LinksUpToDate>
  <CharactersWithSpaces>3436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dc:title>
  <dc:subject/>
  <dc:creator>Staff - Rebecca Cosby</dc:creator>
  <cp:keywords/>
  <dc:description/>
  <cp:lastModifiedBy>User</cp:lastModifiedBy>
  <cp:revision>2</cp:revision>
  <dcterms:created xsi:type="dcterms:W3CDTF">2020-04-28T11:02:00Z</dcterms:created>
  <dcterms:modified xsi:type="dcterms:W3CDTF">2020-04-28T11:02:00Z</dcterms:modified>
</cp:coreProperties>
</file>