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84D" w:rsidRPr="00BF484D" w:rsidRDefault="00BF484D" w:rsidP="00BF484D">
      <w:pPr>
        <w:ind w:hanging="360"/>
        <w:jc w:val="center"/>
        <w:rPr>
          <w:rFonts w:ascii="Arial" w:hAnsi="Arial" w:cs="Arial"/>
          <w:b/>
          <w:color w:val="CC0000"/>
          <w:sz w:val="36"/>
          <w:szCs w:val="36"/>
        </w:rPr>
      </w:pPr>
      <w:r w:rsidRPr="00BF484D">
        <w:rPr>
          <w:rFonts w:ascii="Arial" w:hAnsi="Arial" w:cs="Arial"/>
          <w:b/>
          <w:noProof/>
          <w:color w:val="CC0000"/>
          <w:sz w:val="36"/>
          <w:szCs w:val="36"/>
        </w:rPr>
        <w:drawing>
          <wp:inline distT="0" distB="0" distL="0" distR="0" wp14:anchorId="1AE121FD" wp14:editId="49E19FEE">
            <wp:extent cx="352425" cy="407624"/>
            <wp:effectExtent l="0" t="0" r="0" b="0"/>
            <wp:docPr id="2" name="Picture 2" descr="C:\Users\adminofficer2\AppData\Local\Microsoft\Windows\Temporary Internet Files\Content.IE5\6LX60Y6D\MC900018862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officer2\AppData\Local\Microsoft\Windows\Temporary Internet Files\Content.IE5\6LX60Y6D\MC900018862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407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484D">
        <w:rPr>
          <w:rFonts w:ascii="Arial" w:hAnsi="Arial" w:cs="Arial"/>
          <w:b/>
          <w:color w:val="009900"/>
          <w:sz w:val="48"/>
          <w:szCs w:val="48"/>
        </w:rPr>
        <w:t xml:space="preserve"> </w:t>
      </w:r>
      <w:r w:rsidRPr="00BF484D">
        <w:rPr>
          <w:rFonts w:ascii="Arial" w:hAnsi="Arial" w:cs="Arial"/>
          <w:b/>
          <w:color w:val="0D71AF"/>
          <w:sz w:val="36"/>
          <w:szCs w:val="36"/>
        </w:rPr>
        <w:t>Low Cost/No Cost Family Fun in London</w:t>
      </w:r>
      <w:r w:rsidRPr="00BF484D">
        <w:rPr>
          <w:rFonts w:ascii="Arial" w:hAnsi="Arial" w:cs="Arial"/>
          <w:b/>
          <w:color w:val="548DD4" w:themeColor="text2" w:themeTint="99"/>
          <w:sz w:val="48"/>
          <w:szCs w:val="48"/>
        </w:rPr>
        <w:t xml:space="preserve"> </w:t>
      </w:r>
      <w:r w:rsidRPr="00BF484D">
        <w:rPr>
          <w:rFonts w:ascii="Arial" w:hAnsi="Arial" w:cs="Arial"/>
          <w:b/>
          <w:noProof/>
          <w:color w:val="CC0000"/>
          <w:sz w:val="36"/>
          <w:szCs w:val="36"/>
        </w:rPr>
        <w:drawing>
          <wp:inline distT="0" distB="0" distL="0" distR="0" wp14:anchorId="6FC15010" wp14:editId="66297783">
            <wp:extent cx="361950" cy="418641"/>
            <wp:effectExtent l="0" t="0" r="0" b="635"/>
            <wp:docPr id="3" name="Picture 3" descr="C:\Users\adminofficer2\AppData\Local\Microsoft\Windows\Temporary Internet Files\Content.IE5\6LX60Y6D\MC900018862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officer2\AppData\Local\Microsoft\Windows\Temporary Internet Files\Content.IE5\6LX60Y6D\MC900018862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418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84D" w:rsidRPr="00BF484D" w:rsidRDefault="00BF484D" w:rsidP="00BF484D">
      <w:pPr>
        <w:jc w:val="center"/>
        <w:rPr>
          <w:rFonts w:ascii="Arial" w:hAnsi="Arial" w:cs="Arial"/>
          <w:sz w:val="8"/>
          <w:szCs w:val="8"/>
        </w:rPr>
      </w:pPr>
    </w:p>
    <w:p w:rsidR="00BF484D" w:rsidRPr="00BF484D" w:rsidRDefault="00BF484D" w:rsidP="00BF484D">
      <w:pPr>
        <w:jc w:val="center"/>
        <w:rPr>
          <w:rFonts w:ascii="Arial" w:hAnsi="Arial" w:cs="Arial"/>
          <w:b/>
          <w:sz w:val="22"/>
          <w:szCs w:val="22"/>
        </w:rPr>
      </w:pPr>
      <w:bookmarkStart w:id="0" w:name="_GoBack"/>
      <w:r w:rsidRPr="00BF484D">
        <w:rPr>
          <w:rFonts w:ascii="Arial" w:hAnsi="Arial" w:cs="Arial"/>
          <w:b/>
          <w:sz w:val="22"/>
          <w:szCs w:val="22"/>
        </w:rPr>
        <w:t>Imperial College Festival - Imperial College London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BF484D">
        <w:rPr>
          <w:rFonts w:ascii="Arial" w:hAnsi="Arial" w:cs="Arial"/>
          <w:sz w:val="22"/>
          <w:szCs w:val="22"/>
        </w:rPr>
        <w:t>(All Ages)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Exhibition Road, SW7 2AZ / 020 7594 3375 / www.imperial.ac.uk/festival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Nearest tube: South Kensington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Sat 7</w:t>
      </w:r>
      <w:r w:rsidRPr="00BF484D">
        <w:rPr>
          <w:rFonts w:ascii="Arial" w:hAnsi="Arial" w:cs="Arial"/>
          <w:sz w:val="22"/>
          <w:szCs w:val="22"/>
          <w:vertAlign w:val="superscript"/>
        </w:rPr>
        <w:t>th</w:t>
      </w:r>
      <w:r w:rsidRPr="00BF484D">
        <w:rPr>
          <w:rFonts w:ascii="Arial" w:hAnsi="Arial" w:cs="Arial"/>
          <w:sz w:val="22"/>
          <w:szCs w:val="22"/>
        </w:rPr>
        <w:t xml:space="preserve"> May 9.30am-5.30pm &amp; Sun 8</w:t>
      </w:r>
      <w:r w:rsidRPr="00BF484D">
        <w:rPr>
          <w:rFonts w:ascii="Arial" w:hAnsi="Arial" w:cs="Arial"/>
          <w:sz w:val="22"/>
          <w:szCs w:val="22"/>
          <w:vertAlign w:val="superscript"/>
        </w:rPr>
        <w:t>th</w:t>
      </w:r>
      <w:r w:rsidRPr="00BF484D">
        <w:rPr>
          <w:rFonts w:ascii="Arial" w:hAnsi="Arial" w:cs="Arial"/>
          <w:sz w:val="22"/>
          <w:szCs w:val="22"/>
        </w:rPr>
        <w:t xml:space="preserve"> May, 10.30am-4.30pm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 xml:space="preserve">Join Imperial College as it springs to life with spectacular hands-on science demonstrations, music, comedy, dance and </w:t>
      </w:r>
      <w:proofErr w:type="gramStart"/>
      <w:r w:rsidRPr="00BF484D">
        <w:rPr>
          <w:rFonts w:ascii="Arial" w:hAnsi="Arial" w:cs="Arial"/>
          <w:sz w:val="22"/>
          <w:szCs w:val="22"/>
        </w:rPr>
        <w:t>art,</w:t>
      </w:r>
      <w:proofErr w:type="gramEnd"/>
      <w:r w:rsidRPr="00BF484D">
        <w:rPr>
          <w:rFonts w:ascii="Arial" w:hAnsi="Arial" w:cs="Arial"/>
          <w:sz w:val="22"/>
          <w:szCs w:val="22"/>
        </w:rPr>
        <w:t xml:space="preserve"> there really is something for everyone! Immerse yourself in interactive science demonstrations, from playing the heart &amp; lung lottery game to tasting an edible solar system – not to mention the opportunity to acquaint </w:t>
      </w:r>
      <w:proofErr w:type="gramStart"/>
      <w:r w:rsidRPr="00BF484D">
        <w:rPr>
          <w:rFonts w:ascii="Arial" w:hAnsi="Arial" w:cs="Arial"/>
          <w:sz w:val="22"/>
          <w:szCs w:val="22"/>
        </w:rPr>
        <w:t>yourself</w:t>
      </w:r>
      <w:proofErr w:type="gramEnd"/>
      <w:r w:rsidRPr="00BF484D">
        <w:rPr>
          <w:rFonts w:ascii="Arial" w:hAnsi="Arial" w:cs="Arial"/>
          <w:sz w:val="22"/>
          <w:szCs w:val="22"/>
        </w:rPr>
        <w:t xml:space="preserve"> with a 16ft mechanical dragon. Join the celebration and discover something different. 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</w:p>
    <w:p w:rsidR="00BF484D" w:rsidRPr="00BF484D" w:rsidRDefault="00BF484D" w:rsidP="00BF484D">
      <w:pPr>
        <w:jc w:val="center"/>
        <w:rPr>
          <w:rFonts w:ascii="Arial" w:hAnsi="Arial" w:cs="Arial"/>
          <w:b/>
          <w:sz w:val="22"/>
          <w:szCs w:val="22"/>
        </w:rPr>
      </w:pPr>
      <w:r w:rsidRPr="00BF484D">
        <w:rPr>
          <w:rFonts w:ascii="Arial" w:hAnsi="Arial" w:cs="Arial"/>
          <w:b/>
          <w:sz w:val="22"/>
          <w:szCs w:val="22"/>
        </w:rPr>
        <w:t>Westminster Morris Men, Day of Dance - Trafalgar Square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color w:val="FF0000"/>
          <w:sz w:val="22"/>
          <w:szCs w:val="22"/>
        </w:rPr>
        <w:t>FREE</w:t>
      </w:r>
      <w:r w:rsidRPr="00BF484D">
        <w:rPr>
          <w:rFonts w:ascii="Arial" w:hAnsi="Arial" w:cs="Arial"/>
          <w:sz w:val="22"/>
          <w:szCs w:val="22"/>
        </w:rPr>
        <w:t xml:space="preserve"> (All Ages)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Trafalgar Square, WC2N 5DN / www.chinatownlondon.org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Nearest Tube: Charing Cross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Sat 7</w:t>
      </w:r>
      <w:r w:rsidRPr="00BF484D">
        <w:rPr>
          <w:rFonts w:ascii="Arial" w:hAnsi="Arial" w:cs="Arial"/>
          <w:sz w:val="22"/>
          <w:szCs w:val="22"/>
          <w:vertAlign w:val="superscript"/>
        </w:rPr>
        <w:t>th</w:t>
      </w:r>
      <w:r w:rsidRPr="00BF484D">
        <w:rPr>
          <w:rFonts w:ascii="Arial" w:hAnsi="Arial" w:cs="Arial"/>
          <w:sz w:val="22"/>
          <w:szCs w:val="22"/>
        </w:rPr>
        <w:t xml:space="preserve"> May, 2pm-6pm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This event will see teams of Morris Men from across England dancing in Westminster’s streets all afternoon and then meeting in Trafalgar Square at 5pm for a mass display of dance.</w:t>
      </w:r>
    </w:p>
    <w:p w:rsidR="00BF484D" w:rsidRPr="00BF484D" w:rsidRDefault="00BF484D" w:rsidP="00BF484D">
      <w:pPr>
        <w:shd w:val="clear" w:color="auto" w:fill="FFFFFF"/>
        <w:jc w:val="center"/>
        <w:rPr>
          <w:rFonts w:ascii="Arial" w:hAnsi="Arial" w:cs="Arial"/>
          <w:sz w:val="22"/>
          <w:szCs w:val="22"/>
          <w:lang w:val="en"/>
        </w:rPr>
      </w:pPr>
    </w:p>
    <w:p w:rsidR="00BF484D" w:rsidRPr="00BF484D" w:rsidRDefault="00BF484D" w:rsidP="00BF484D">
      <w:pPr>
        <w:jc w:val="center"/>
        <w:rPr>
          <w:rFonts w:ascii="Arial" w:hAnsi="Arial" w:cs="Arial"/>
          <w:b/>
          <w:sz w:val="22"/>
          <w:szCs w:val="22"/>
        </w:rPr>
      </w:pPr>
      <w:r w:rsidRPr="00BF484D">
        <w:rPr>
          <w:rFonts w:ascii="Arial" w:hAnsi="Arial" w:cs="Arial"/>
          <w:b/>
          <w:sz w:val="22"/>
          <w:szCs w:val="22"/>
        </w:rPr>
        <w:t>Dulwich Festival Fair – Goose Green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BF484D">
        <w:rPr>
          <w:rFonts w:ascii="Arial" w:hAnsi="Arial" w:cs="Arial"/>
          <w:sz w:val="22"/>
          <w:szCs w:val="22"/>
        </w:rPr>
        <w:t>(All ages)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 xml:space="preserve">Goose Green, East Dulwich / http://dulwichfestival.co.uk 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Sun 8</w:t>
      </w:r>
      <w:r w:rsidRPr="00BF484D">
        <w:rPr>
          <w:rFonts w:ascii="Arial" w:hAnsi="Arial" w:cs="Arial"/>
          <w:sz w:val="22"/>
          <w:szCs w:val="22"/>
          <w:vertAlign w:val="superscript"/>
        </w:rPr>
        <w:t>th</w:t>
      </w:r>
      <w:r w:rsidRPr="00BF484D">
        <w:rPr>
          <w:rFonts w:ascii="Arial" w:hAnsi="Arial" w:cs="Arial"/>
          <w:sz w:val="22"/>
          <w:szCs w:val="22"/>
        </w:rPr>
        <w:t xml:space="preserve"> May, 11am-4pm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This fair is a wonderful day out for all the family; from bouncy castles to live music, delicious food, wonderful donkey rides and free face painting.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</w:p>
    <w:p w:rsidR="00BF484D" w:rsidRPr="00BF484D" w:rsidRDefault="00BF484D" w:rsidP="00BF484D">
      <w:pPr>
        <w:jc w:val="center"/>
        <w:rPr>
          <w:rFonts w:ascii="Arial" w:hAnsi="Arial" w:cs="Arial"/>
          <w:b/>
          <w:sz w:val="22"/>
          <w:szCs w:val="22"/>
        </w:rPr>
      </w:pPr>
      <w:r w:rsidRPr="00BF484D">
        <w:rPr>
          <w:rFonts w:ascii="Arial" w:hAnsi="Arial" w:cs="Arial"/>
          <w:b/>
          <w:sz w:val="22"/>
          <w:szCs w:val="22"/>
        </w:rPr>
        <w:t xml:space="preserve">Covent Garden May Fayre &amp; Puppet Festival 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color w:val="FF0000"/>
          <w:sz w:val="22"/>
          <w:szCs w:val="22"/>
        </w:rPr>
        <w:t>FREE</w:t>
      </w:r>
      <w:r w:rsidRPr="00BF484D">
        <w:rPr>
          <w:rFonts w:ascii="Arial" w:hAnsi="Arial" w:cs="Arial"/>
          <w:sz w:val="22"/>
          <w:szCs w:val="22"/>
        </w:rPr>
        <w:t xml:space="preserve"> (All ages)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St Paul’s Church, Covent Garden, Bedford Street / www.alternativearts.co.uk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Nearest Tube: Covent Garden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Sun 8</w:t>
      </w:r>
      <w:r w:rsidRPr="00BF484D">
        <w:rPr>
          <w:rFonts w:ascii="Arial" w:hAnsi="Arial" w:cs="Arial"/>
          <w:sz w:val="22"/>
          <w:szCs w:val="22"/>
          <w:vertAlign w:val="superscript"/>
        </w:rPr>
        <w:t>th</w:t>
      </w:r>
      <w:r w:rsidRPr="00BF484D">
        <w:rPr>
          <w:rFonts w:ascii="Arial" w:hAnsi="Arial" w:cs="Arial"/>
          <w:sz w:val="22"/>
          <w:szCs w:val="22"/>
        </w:rPr>
        <w:t xml:space="preserve"> May, 11am-5.30pm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The 41</w:t>
      </w:r>
      <w:r w:rsidRPr="00BF484D">
        <w:rPr>
          <w:rFonts w:ascii="Arial" w:hAnsi="Arial" w:cs="Arial"/>
          <w:sz w:val="22"/>
          <w:szCs w:val="22"/>
          <w:vertAlign w:val="superscript"/>
        </w:rPr>
        <w:t>st</w:t>
      </w:r>
      <w:r w:rsidRPr="00BF484D">
        <w:rPr>
          <w:rFonts w:ascii="Arial" w:hAnsi="Arial" w:cs="Arial"/>
          <w:sz w:val="22"/>
          <w:szCs w:val="22"/>
        </w:rPr>
        <w:t xml:space="preserve"> annual Covent Garden May Fayre &amp; Puppet Festival celebrating Punch’s 355</w:t>
      </w:r>
      <w:r w:rsidRPr="00BF484D">
        <w:rPr>
          <w:rFonts w:ascii="Arial" w:hAnsi="Arial" w:cs="Arial"/>
          <w:sz w:val="22"/>
          <w:szCs w:val="22"/>
          <w:vertAlign w:val="superscript"/>
        </w:rPr>
        <w:t>th</w:t>
      </w:r>
      <w:r w:rsidRPr="00BF484D">
        <w:rPr>
          <w:rFonts w:ascii="Arial" w:hAnsi="Arial" w:cs="Arial"/>
          <w:sz w:val="22"/>
          <w:szCs w:val="22"/>
        </w:rPr>
        <w:t xml:space="preserve"> birthday starts with a procession led by a brass band to toast Mr Punch, a church service with Mr Punch in the pulpit and an afternoon of puppet shows and workshops, with folk music, maypole dancing and clowns.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</w:p>
    <w:p w:rsidR="00BF484D" w:rsidRPr="00BF484D" w:rsidRDefault="00BF484D" w:rsidP="00BF484D">
      <w:pPr>
        <w:jc w:val="center"/>
        <w:rPr>
          <w:rFonts w:ascii="Arial" w:hAnsi="Arial" w:cs="Arial"/>
          <w:b/>
          <w:sz w:val="22"/>
          <w:szCs w:val="22"/>
        </w:rPr>
      </w:pPr>
      <w:r w:rsidRPr="00BF484D">
        <w:rPr>
          <w:rFonts w:ascii="Arial" w:hAnsi="Arial" w:cs="Arial"/>
          <w:b/>
          <w:sz w:val="22"/>
          <w:szCs w:val="22"/>
        </w:rPr>
        <w:t>Messy Church – St Paul’s with St Saviour’s Community Centre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BF484D">
        <w:rPr>
          <w:rFonts w:ascii="Arial" w:hAnsi="Arial" w:cs="Arial"/>
          <w:sz w:val="22"/>
          <w:szCs w:val="22"/>
        </w:rPr>
        <w:t>(All Ages)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24 Blenheim Gardens, Brixton, SW2 5BZ / 020 77788 7259 / www.stpaulsbrixton.org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Sun 8</w:t>
      </w:r>
      <w:r w:rsidRPr="00BF484D">
        <w:rPr>
          <w:rFonts w:ascii="Arial" w:hAnsi="Arial" w:cs="Arial"/>
          <w:sz w:val="22"/>
          <w:szCs w:val="22"/>
          <w:vertAlign w:val="superscript"/>
        </w:rPr>
        <w:t>th</w:t>
      </w:r>
      <w:r w:rsidRPr="00BF484D">
        <w:rPr>
          <w:rFonts w:ascii="Arial" w:hAnsi="Arial" w:cs="Arial"/>
          <w:sz w:val="22"/>
          <w:szCs w:val="22"/>
        </w:rPr>
        <w:t xml:space="preserve"> May, 3.30pm-5.30pm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Arts, crafts, games, stories, songs and food; messy fun for the whole family, all welcome!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</w:p>
    <w:p w:rsidR="00BF484D" w:rsidRPr="00BF484D" w:rsidRDefault="00BF484D" w:rsidP="00BF484D">
      <w:pPr>
        <w:jc w:val="center"/>
        <w:rPr>
          <w:rFonts w:ascii="Arial" w:hAnsi="Arial" w:cs="Arial"/>
          <w:b/>
          <w:sz w:val="22"/>
          <w:szCs w:val="22"/>
        </w:rPr>
      </w:pPr>
      <w:r w:rsidRPr="00BF484D">
        <w:rPr>
          <w:rFonts w:ascii="Arial" w:hAnsi="Arial" w:cs="Arial"/>
          <w:b/>
          <w:sz w:val="22"/>
          <w:szCs w:val="22"/>
        </w:rPr>
        <w:t>Things We Do - Pump House Gallery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color w:val="FF0000"/>
          <w:sz w:val="22"/>
          <w:szCs w:val="22"/>
        </w:rPr>
        <w:t>FREE</w:t>
      </w:r>
      <w:r w:rsidRPr="00BF484D">
        <w:rPr>
          <w:rFonts w:ascii="Arial" w:hAnsi="Arial" w:cs="Arial"/>
          <w:sz w:val="22"/>
          <w:szCs w:val="22"/>
        </w:rPr>
        <w:t xml:space="preserve"> (All Ages)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Battersea Park, SW11 4NJ / 020 8871 7572 / www.pumphousegallery.org.uk</w:t>
      </w:r>
    </w:p>
    <w:p w:rsidR="00BF484D" w:rsidRPr="00BF484D" w:rsidRDefault="00BF484D" w:rsidP="00BF484D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Bus: 137</w:t>
      </w:r>
    </w:p>
    <w:p w:rsidR="00BF484D" w:rsidRPr="00BF484D" w:rsidRDefault="00BF484D" w:rsidP="00BF484D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Sun 8</w:t>
      </w:r>
      <w:r w:rsidRPr="00BF484D">
        <w:rPr>
          <w:rFonts w:ascii="Arial" w:hAnsi="Arial" w:cs="Arial"/>
          <w:sz w:val="22"/>
          <w:szCs w:val="22"/>
          <w:vertAlign w:val="superscript"/>
        </w:rPr>
        <w:t>th</w:t>
      </w:r>
      <w:r w:rsidRPr="00BF484D">
        <w:rPr>
          <w:rFonts w:ascii="Arial" w:hAnsi="Arial" w:cs="Arial"/>
          <w:sz w:val="22"/>
          <w:szCs w:val="22"/>
        </w:rPr>
        <w:t xml:space="preserve"> May, noon-4pm</w:t>
      </w:r>
    </w:p>
    <w:p w:rsidR="00BF484D" w:rsidRPr="00BF484D" w:rsidRDefault="00BF484D" w:rsidP="00BF484D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 xml:space="preserve">This family art workshop will play with your household rules as you create cardboard clocks filled with illustrations of your family daily do’s and don’ts. </w:t>
      </w:r>
    </w:p>
    <w:p w:rsidR="00BF484D" w:rsidRPr="00BF484D" w:rsidRDefault="00BF484D" w:rsidP="00BF484D">
      <w:pPr>
        <w:shd w:val="clear" w:color="auto" w:fill="FFFFFF"/>
        <w:jc w:val="center"/>
        <w:rPr>
          <w:rFonts w:ascii="Arial" w:hAnsi="Arial" w:cs="Arial"/>
          <w:color w:val="333333"/>
          <w:sz w:val="22"/>
          <w:szCs w:val="22"/>
          <w:lang w:val="en"/>
        </w:rPr>
      </w:pPr>
    </w:p>
    <w:p w:rsidR="00BF484D" w:rsidRPr="00BF484D" w:rsidRDefault="00BF484D" w:rsidP="00BF484D">
      <w:pPr>
        <w:jc w:val="center"/>
        <w:rPr>
          <w:rFonts w:ascii="Arial" w:hAnsi="Arial" w:cs="Arial"/>
          <w:b/>
          <w:sz w:val="22"/>
          <w:szCs w:val="22"/>
        </w:rPr>
      </w:pPr>
      <w:r w:rsidRPr="00BF484D">
        <w:rPr>
          <w:rFonts w:ascii="Arial" w:hAnsi="Arial" w:cs="Arial"/>
          <w:b/>
          <w:sz w:val="22"/>
          <w:szCs w:val="22"/>
        </w:rPr>
        <w:t>Draw Dogs - National Gallery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BF484D">
        <w:rPr>
          <w:rFonts w:ascii="Arial" w:hAnsi="Arial" w:cs="Arial"/>
          <w:sz w:val="22"/>
          <w:szCs w:val="22"/>
        </w:rPr>
        <w:t>(Ages 5-11)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 xml:space="preserve">National Gallery, Trafalgar Square, WC2N 5DN / 020 7747 2885 / </w:t>
      </w:r>
      <w:hyperlink r:id="rId9" w:history="1">
        <w:r w:rsidRPr="00BF484D">
          <w:rPr>
            <w:rStyle w:val="Hyperlink"/>
            <w:rFonts w:ascii="Arial" w:hAnsi="Arial" w:cs="Arial"/>
            <w:sz w:val="22"/>
            <w:szCs w:val="22"/>
          </w:rPr>
          <w:t>www.national</w:t>
        </w:r>
      </w:hyperlink>
      <w:r w:rsidRPr="00BF484D">
        <w:rPr>
          <w:rFonts w:ascii="Arial" w:hAnsi="Arial" w:cs="Arial"/>
          <w:sz w:val="22"/>
          <w:szCs w:val="22"/>
        </w:rPr>
        <w:t>gallery.org.uk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Nearest tube: Charing Cross</w:t>
      </w:r>
    </w:p>
    <w:p w:rsidR="00BF484D" w:rsidRPr="00BF484D" w:rsidRDefault="00BF484D" w:rsidP="00BF484D">
      <w:pPr>
        <w:jc w:val="center"/>
        <w:rPr>
          <w:rFonts w:ascii="Arial" w:hAnsi="Arial" w:cs="Arial"/>
          <w:sz w:val="22"/>
          <w:szCs w:val="22"/>
        </w:rPr>
      </w:pPr>
      <w:r w:rsidRPr="00BF484D">
        <w:rPr>
          <w:rFonts w:ascii="Arial" w:hAnsi="Arial" w:cs="Arial"/>
          <w:sz w:val="22"/>
          <w:szCs w:val="22"/>
        </w:rPr>
        <w:t>Sun 8</w:t>
      </w:r>
      <w:r w:rsidRPr="00BF484D">
        <w:rPr>
          <w:rFonts w:ascii="Arial" w:hAnsi="Arial" w:cs="Arial"/>
          <w:sz w:val="22"/>
          <w:szCs w:val="22"/>
          <w:vertAlign w:val="superscript"/>
        </w:rPr>
        <w:t>th</w:t>
      </w:r>
      <w:r w:rsidRPr="00BF484D">
        <w:rPr>
          <w:rFonts w:ascii="Arial" w:hAnsi="Arial" w:cs="Arial"/>
          <w:sz w:val="22"/>
          <w:szCs w:val="22"/>
        </w:rPr>
        <w:t xml:space="preserve"> May, 11am-12.20pm &amp; 2pm-3.20pm</w:t>
      </w:r>
    </w:p>
    <w:p w:rsidR="00BF484D" w:rsidRPr="00BF484D" w:rsidRDefault="00BF484D" w:rsidP="00BF484D">
      <w:pPr>
        <w:shd w:val="clear" w:color="auto" w:fill="FFFFFF"/>
        <w:jc w:val="center"/>
        <w:rPr>
          <w:rFonts w:ascii="Arial" w:hAnsi="Arial" w:cs="Arial"/>
          <w:sz w:val="22"/>
          <w:szCs w:val="22"/>
          <w:lang w:val="en"/>
        </w:rPr>
      </w:pPr>
      <w:r w:rsidRPr="00BF484D">
        <w:rPr>
          <w:rFonts w:ascii="Arial" w:hAnsi="Arial" w:cs="Arial"/>
          <w:sz w:val="22"/>
          <w:szCs w:val="22"/>
          <w:lang w:val="en"/>
        </w:rPr>
        <w:t>Learn how to draw a dog from one of the Gallery’s paintings and smudge, shade and make your dog so real, it jumps off the paper!</w:t>
      </w:r>
    </w:p>
    <w:bookmarkEnd w:id="0"/>
    <w:p w:rsidR="00006140" w:rsidRPr="00BF484D" w:rsidRDefault="00006140" w:rsidP="006319A1">
      <w:pPr>
        <w:jc w:val="center"/>
        <w:rPr>
          <w:rFonts w:ascii="Arial" w:hAnsi="Arial" w:cs="Arial"/>
          <w:sz w:val="22"/>
          <w:szCs w:val="22"/>
        </w:rPr>
      </w:pPr>
    </w:p>
    <w:sectPr w:rsidR="00006140" w:rsidRPr="00BF484D" w:rsidSect="00124823">
      <w:footerReference w:type="default" r:id="rId10"/>
      <w:pgSz w:w="11906" w:h="16838" w:code="9"/>
      <w:pgMar w:top="539" w:right="624" w:bottom="902" w:left="601" w:header="709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612" w:rsidRDefault="001638A9">
      <w:r>
        <w:separator/>
      </w:r>
    </w:p>
  </w:endnote>
  <w:endnote w:type="continuationSeparator" w:id="0">
    <w:p w:rsidR="00674612" w:rsidRDefault="00163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de Pro">
    <w:altName w:val="Code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0DCD" w:rsidRPr="00124823" w:rsidRDefault="001638A9" w:rsidP="001638A9">
    <w:pPr>
      <w:jc w:val="center"/>
      <w:rPr>
        <w:rFonts w:ascii="Baskerville Old Face" w:hAnsi="Baskerville Old Face"/>
        <w:sz w:val="18"/>
        <w:szCs w:val="18"/>
      </w:rPr>
    </w:pPr>
    <w:r>
      <w:rPr>
        <w:sz w:val="18"/>
        <w:szCs w:val="18"/>
      </w:rPr>
      <w:t xml:space="preserve">Jenny Smith, Brixton Learning </w:t>
    </w:r>
    <w:proofErr w:type="spellStart"/>
    <w:r>
      <w:rPr>
        <w:sz w:val="18"/>
        <w:szCs w:val="18"/>
      </w:rPr>
      <w:t>Collabarative</w:t>
    </w:r>
    <w:proofErr w:type="spellEnd"/>
    <w:r>
      <w:rPr>
        <w:sz w:val="18"/>
        <w:szCs w:val="18"/>
      </w:rPr>
      <w:t xml:space="preserve">. </w:t>
    </w:r>
    <w:hyperlink r:id="rId1" w:history="1">
      <w:r w:rsidRPr="00353C7B">
        <w:rPr>
          <w:rStyle w:val="Hyperlink"/>
          <w:sz w:val="18"/>
          <w:szCs w:val="18"/>
        </w:rPr>
        <w:t>blc@christchurchschool.cc</w:t>
      </w:r>
    </w:hyperlink>
    <w:r>
      <w:rPr>
        <w:sz w:val="18"/>
        <w:szCs w:val="18"/>
      </w:rPr>
      <w:t xml:space="preserve"> 07956 093082</w:t>
    </w:r>
  </w:p>
  <w:p w:rsidR="00890DCD" w:rsidRDefault="00BF484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612" w:rsidRDefault="001638A9">
      <w:r>
        <w:separator/>
      </w:r>
    </w:p>
  </w:footnote>
  <w:footnote w:type="continuationSeparator" w:id="0">
    <w:p w:rsidR="00674612" w:rsidRDefault="001638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8.5pt;height:33pt;visibility:visible;mso-wrap-style:square" o:bullet="t">
        <v:imagedata r:id="rId1" o:title=""/>
      </v:shape>
    </w:pict>
  </w:numPicBullet>
  <w:abstractNum w:abstractNumId="0">
    <w:nsid w:val="1E544392"/>
    <w:multiLevelType w:val="multilevel"/>
    <w:tmpl w:val="D456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1F525DA"/>
    <w:multiLevelType w:val="hybridMultilevel"/>
    <w:tmpl w:val="8CD8CFC8"/>
    <w:lvl w:ilvl="0" w:tplc="E668BD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9A16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6833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4C4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4ABB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907F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C89A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1023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787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6D3"/>
    <w:rsid w:val="00006140"/>
    <w:rsid w:val="000707C5"/>
    <w:rsid w:val="000F0523"/>
    <w:rsid w:val="001638A9"/>
    <w:rsid w:val="002162D5"/>
    <w:rsid w:val="00246E5B"/>
    <w:rsid w:val="002D45A2"/>
    <w:rsid w:val="002E4789"/>
    <w:rsid w:val="0033789F"/>
    <w:rsid w:val="00411A96"/>
    <w:rsid w:val="004942D5"/>
    <w:rsid w:val="004C4130"/>
    <w:rsid w:val="004D638C"/>
    <w:rsid w:val="00555029"/>
    <w:rsid w:val="00586051"/>
    <w:rsid w:val="005F3BE6"/>
    <w:rsid w:val="006319A1"/>
    <w:rsid w:val="00674612"/>
    <w:rsid w:val="00772FF8"/>
    <w:rsid w:val="007A5B72"/>
    <w:rsid w:val="007B67E4"/>
    <w:rsid w:val="007E3678"/>
    <w:rsid w:val="00871CDE"/>
    <w:rsid w:val="00951B62"/>
    <w:rsid w:val="00956FE2"/>
    <w:rsid w:val="009A59C8"/>
    <w:rsid w:val="009B1ED9"/>
    <w:rsid w:val="009D6416"/>
    <w:rsid w:val="009F7849"/>
    <w:rsid w:val="00A00A2F"/>
    <w:rsid w:val="00A0145A"/>
    <w:rsid w:val="00A034BC"/>
    <w:rsid w:val="00A1758F"/>
    <w:rsid w:val="00AE6B74"/>
    <w:rsid w:val="00AF6649"/>
    <w:rsid w:val="00B02A02"/>
    <w:rsid w:val="00B15878"/>
    <w:rsid w:val="00B41FE0"/>
    <w:rsid w:val="00B519B9"/>
    <w:rsid w:val="00BA038D"/>
    <w:rsid w:val="00BB5D4A"/>
    <w:rsid w:val="00BD0805"/>
    <w:rsid w:val="00BE6668"/>
    <w:rsid w:val="00BF484D"/>
    <w:rsid w:val="00C22B5D"/>
    <w:rsid w:val="00C576D3"/>
    <w:rsid w:val="00C83805"/>
    <w:rsid w:val="00C904F3"/>
    <w:rsid w:val="00D218BD"/>
    <w:rsid w:val="00D419FE"/>
    <w:rsid w:val="00E161A8"/>
    <w:rsid w:val="00E40DCE"/>
    <w:rsid w:val="00E816D8"/>
    <w:rsid w:val="00E9610F"/>
    <w:rsid w:val="00EA0BD9"/>
    <w:rsid w:val="00EB439E"/>
    <w:rsid w:val="00EF72DA"/>
    <w:rsid w:val="00F50F35"/>
    <w:rsid w:val="00FB0487"/>
    <w:rsid w:val="00FC4627"/>
    <w:rsid w:val="00FE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BA038D"/>
    <w:rPr>
      <w:strike w:val="0"/>
      <w:dstrike w:val="0"/>
      <w:color w:val="333333"/>
      <w:u w:val="none"/>
      <w:effect w:val="none"/>
    </w:rPr>
  </w:style>
  <w:style w:type="paragraph" w:styleId="NormalWeb">
    <w:name w:val="Normal (Web)"/>
    <w:basedOn w:val="Normal"/>
    <w:unhideWhenUsed/>
    <w:rsid w:val="00BA038D"/>
    <w:pPr>
      <w:spacing w:before="100" w:beforeAutospacing="1" w:after="390"/>
    </w:pPr>
  </w:style>
  <w:style w:type="character" w:customStyle="1" w:styleId="reader1">
    <w:name w:val="reader1"/>
    <w:basedOn w:val="DefaultParagraphFont"/>
    <w:rsid w:val="00871CDE"/>
  </w:style>
  <w:style w:type="character" w:customStyle="1" w:styleId="A1">
    <w:name w:val="A1"/>
    <w:uiPriority w:val="99"/>
    <w:rsid w:val="00871CDE"/>
    <w:rPr>
      <w:rFonts w:ascii="Code Pro" w:hAnsi="Code Pro" w:cs="Code Pro" w:hint="default"/>
      <w:color w:val="000000"/>
      <w:sz w:val="16"/>
      <w:szCs w:val="16"/>
    </w:rPr>
  </w:style>
  <w:style w:type="character" w:styleId="Strong">
    <w:name w:val="Strong"/>
    <w:basedOn w:val="DefaultParagraphFont"/>
    <w:uiPriority w:val="22"/>
    <w:qFormat/>
    <w:rsid w:val="00871CDE"/>
    <w:rPr>
      <w:b/>
      <w:bCs/>
    </w:rPr>
  </w:style>
  <w:style w:type="paragraph" w:styleId="Footer">
    <w:name w:val="footer"/>
    <w:basedOn w:val="Normal"/>
    <w:link w:val="FooterChar"/>
    <w:rsid w:val="005F3BE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F3BE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638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8A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uiPriority w:val="20"/>
    <w:qFormat/>
    <w:rsid w:val="00411A96"/>
    <w:rPr>
      <w:i/>
      <w:iCs/>
    </w:rPr>
  </w:style>
  <w:style w:type="paragraph" w:customStyle="1" w:styleId="boe-rteelement-p1">
    <w:name w:val="boe-rteelement-p1"/>
    <w:basedOn w:val="Normal"/>
    <w:rsid w:val="00956FE2"/>
    <w:pPr>
      <w:spacing w:after="240"/>
    </w:pPr>
    <w:rPr>
      <w:rFonts w:ascii="Arial" w:hAnsi="Arial" w:cs="Arial"/>
      <w:color w:val="404041"/>
      <w:sz w:val="18"/>
      <w:szCs w:val="18"/>
    </w:rPr>
  </w:style>
  <w:style w:type="paragraph" w:styleId="ListParagraph">
    <w:name w:val="List Paragraph"/>
    <w:basedOn w:val="Normal"/>
    <w:uiPriority w:val="34"/>
    <w:qFormat/>
    <w:rsid w:val="00FE5B0A"/>
    <w:pPr>
      <w:ind w:left="720"/>
      <w:contextualSpacing/>
    </w:pPr>
  </w:style>
  <w:style w:type="character" w:customStyle="1" w:styleId="c12">
    <w:name w:val="c12"/>
    <w:basedOn w:val="DefaultParagraphFont"/>
    <w:rsid w:val="00E9610F"/>
    <w:rPr>
      <w:rFonts w:ascii="inherit" w:hAnsi="inherit" w:hint="default"/>
    </w:rPr>
  </w:style>
  <w:style w:type="character" w:styleId="HTMLCite">
    <w:name w:val="HTML Cite"/>
    <w:basedOn w:val="DefaultParagraphFont"/>
    <w:uiPriority w:val="99"/>
    <w:unhideWhenUsed/>
    <w:rsid w:val="00951B62"/>
    <w:rPr>
      <w:i/>
      <w:iCs/>
    </w:rPr>
  </w:style>
  <w:style w:type="paragraph" w:customStyle="1" w:styleId="Default">
    <w:name w:val="Default"/>
    <w:rsid w:val="00BD0805"/>
    <w:pPr>
      <w:autoSpaceDE w:val="0"/>
      <w:autoSpaceDN w:val="0"/>
      <w:adjustRightInd w:val="0"/>
      <w:spacing w:after="0" w:line="240" w:lineRule="auto"/>
    </w:pPr>
    <w:rPr>
      <w:rFonts w:ascii="Britannic Bold" w:eastAsia="Times New Roman" w:hAnsi="Britannic Bold" w:cs="Britannic Bold"/>
      <w:color w:val="000000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BA038D"/>
    <w:rPr>
      <w:strike w:val="0"/>
      <w:dstrike w:val="0"/>
      <w:color w:val="333333"/>
      <w:u w:val="none"/>
      <w:effect w:val="none"/>
    </w:rPr>
  </w:style>
  <w:style w:type="paragraph" w:styleId="NormalWeb">
    <w:name w:val="Normal (Web)"/>
    <w:basedOn w:val="Normal"/>
    <w:unhideWhenUsed/>
    <w:rsid w:val="00BA038D"/>
    <w:pPr>
      <w:spacing w:before="100" w:beforeAutospacing="1" w:after="390"/>
    </w:pPr>
  </w:style>
  <w:style w:type="character" w:customStyle="1" w:styleId="reader1">
    <w:name w:val="reader1"/>
    <w:basedOn w:val="DefaultParagraphFont"/>
    <w:rsid w:val="00871CDE"/>
  </w:style>
  <w:style w:type="character" w:customStyle="1" w:styleId="A1">
    <w:name w:val="A1"/>
    <w:uiPriority w:val="99"/>
    <w:rsid w:val="00871CDE"/>
    <w:rPr>
      <w:rFonts w:ascii="Code Pro" w:hAnsi="Code Pro" w:cs="Code Pro" w:hint="default"/>
      <w:color w:val="000000"/>
      <w:sz w:val="16"/>
      <w:szCs w:val="16"/>
    </w:rPr>
  </w:style>
  <w:style w:type="character" w:styleId="Strong">
    <w:name w:val="Strong"/>
    <w:basedOn w:val="DefaultParagraphFont"/>
    <w:uiPriority w:val="22"/>
    <w:qFormat/>
    <w:rsid w:val="00871CDE"/>
    <w:rPr>
      <w:b/>
      <w:bCs/>
    </w:rPr>
  </w:style>
  <w:style w:type="paragraph" w:styleId="Footer">
    <w:name w:val="footer"/>
    <w:basedOn w:val="Normal"/>
    <w:link w:val="FooterChar"/>
    <w:rsid w:val="005F3BE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F3BE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638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8A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uiPriority w:val="20"/>
    <w:qFormat/>
    <w:rsid w:val="00411A96"/>
    <w:rPr>
      <w:i/>
      <w:iCs/>
    </w:rPr>
  </w:style>
  <w:style w:type="paragraph" w:customStyle="1" w:styleId="boe-rteelement-p1">
    <w:name w:val="boe-rteelement-p1"/>
    <w:basedOn w:val="Normal"/>
    <w:rsid w:val="00956FE2"/>
    <w:pPr>
      <w:spacing w:after="240"/>
    </w:pPr>
    <w:rPr>
      <w:rFonts w:ascii="Arial" w:hAnsi="Arial" w:cs="Arial"/>
      <w:color w:val="404041"/>
      <w:sz w:val="18"/>
      <w:szCs w:val="18"/>
    </w:rPr>
  </w:style>
  <w:style w:type="paragraph" w:styleId="ListParagraph">
    <w:name w:val="List Paragraph"/>
    <w:basedOn w:val="Normal"/>
    <w:uiPriority w:val="34"/>
    <w:qFormat/>
    <w:rsid w:val="00FE5B0A"/>
    <w:pPr>
      <w:ind w:left="720"/>
      <w:contextualSpacing/>
    </w:pPr>
  </w:style>
  <w:style w:type="character" w:customStyle="1" w:styleId="c12">
    <w:name w:val="c12"/>
    <w:basedOn w:val="DefaultParagraphFont"/>
    <w:rsid w:val="00E9610F"/>
    <w:rPr>
      <w:rFonts w:ascii="inherit" w:hAnsi="inherit" w:hint="default"/>
    </w:rPr>
  </w:style>
  <w:style w:type="character" w:styleId="HTMLCite">
    <w:name w:val="HTML Cite"/>
    <w:basedOn w:val="DefaultParagraphFont"/>
    <w:uiPriority w:val="99"/>
    <w:unhideWhenUsed/>
    <w:rsid w:val="00951B62"/>
    <w:rPr>
      <w:i/>
      <w:iCs/>
    </w:rPr>
  </w:style>
  <w:style w:type="paragraph" w:customStyle="1" w:styleId="Default">
    <w:name w:val="Default"/>
    <w:rsid w:val="00BD0805"/>
    <w:pPr>
      <w:autoSpaceDE w:val="0"/>
      <w:autoSpaceDN w:val="0"/>
      <w:adjustRightInd w:val="0"/>
      <w:spacing w:after="0" w:line="240" w:lineRule="auto"/>
    </w:pPr>
    <w:rPr>
      <w:rFonts w:ascii="Britannic Bold" w:eastAsia="Times New Roman" w:hAnsi="Britannic Bold" w:cs="Britannic Bold"/>
      <w:color w:val="000000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nationa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lc@christchurchschool.cc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JSmith</dc:creator>
  <cp:lastModifiedBy>JSmith</cp:lastModifiedBy>
  <cp:revision>2</cp:revision>
  <dcterms:created xsi:type="dcterms:W3CDTF">2016-05-03T11:29:00Z</dcterms:created>
  <dcterms:modified xsi:type="dcterms:W3CDTF">2016-05-03T11:29:00Z</dcterms:modified>
</cp:coreProperties>
</file>