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B62" w:rsidRPr="00951B62" w:rsidRDefault="00951B62" w:rsidP="00951B62">
      <w:pPr>
        <w:jc w:val="center"/>
        <w:rPr>
          <w:rFonts w:ascii="Arial" w:hAnsi="Arial" w:cs="Arial"/>
          <w:b/>
          <w:color w:val="0000FF"/>
          <w:sz w:val="36"/>
          <w:szCs w:val="36"/>
        </w:rPr>
      </w:pPr>
      <w:r w:rsidRPr="00951B62">
        <w:rPr>
          <w:rFonts w:ascii="Arial" w:hAnsi="Arial" w:cs="Arial"/>
          <w:b/>
          <w:noProof/>
          <w:color w:val="0000FF"/>
          <w:sz w:val="36"/>
          <w:szCs w:val="36"/>
        </w:rPr>
        <w:drawing>
          <wp:inline distT="0" distB="0" distL="0" distR="0" wp14:anchorId="060C005D" wp14:editId="15769780">
            <wp:extent cx="685800" cy="375138"/>
            <wp:effectExtent l="0" t="0" r="0" b="6350"/>
            <wp:docPr id="14" name="Picture 14" descr="C:\Users\adminofficer2\AppData\Local\Microsoft\Windows\Temporary Internet Files\Content.IE5\PH93D4MK\MC90044190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Users\adminofficer2\AppData\Local\Microsoft\Windows\Temporary Internet Files\Content.IE5\PH93D4MK\MC900441908[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6595" cy="381043"/>
                    </a:xfrm>
                    <a:prstGeom prst="rect">
                      <a:avLst/>
                    </a:prstGeom>
                    <a:noFill/>
                    <a:ln>
                      <a:noFill/>
                    </a:ln>
                  </pic:spPr>
                </pic:pic>
              </a:graphicData>
            </a:graphic>
          </wp:inline>
        </w:drawing>
      </w:r>
      <w:r w:rsidRPr="00951B62">
        <w:rPr>
          <w:rFonts w:ascii="Arial" w:hAnsi="Arial" w:cs="Arial"/>
          <w:b/>
          <w:color w:val="0000FF"/>
          <w:sz w:val="36"/>
          <w:szCs w:val="36"/>
        </w:rPr>
        <w:t xml:space="preserve"> </w:t>
      </w:r>
      <w:r w:rsidRPr="00951B62">
        <w:rPr>
          <w:rFonts w:ascii="Arial" w:hAnsi="Arial" w:cs="Arial"/>
          <w:b/>
          <w:color w:val="92D050"/>
          <w:sz w:val="36"/>
          <w:szCs w:val="36"/>
        </w:rPr>
        <w:t xml:space="preserve">Low Cost/No Cost Family Fun in London </w:t>
      </w:r>
      <w:r w:rsidRPr="00951B62">
        <w:rPr>
          <w:rFonts w:ascii="Arial" w:hAnsi="Arial" w:cs="Arial"/>
          <w:b/>
          <w:noProof/>
          <w:color w:val="0000FF"/>
          <w:sz w:val="36"/>
          <w:szCs w:val="36"/>
        </w:rPr>
        <w:drawing>
          <wp:inline distT="0" distB="0" distL="0" distR="0" wp14:anchorId="019EC752" wp14:editId="435142A5">
            <wp:extent cx="676275" cy="369928"/>
            <wp:effectExtent l="0" t="0" r="0" b="0"/>
            <wp:docPr id="13" name="Picture 13" descr="C:\Users\adminofficer2\AppData\Local\Microsoft\Windows\Temporary Internet Files\Content.IE5\PH93D4MK\MC90044190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Users\adminofficer2\AppData\Local\Microsoft\Windows\Temporary Internet Files\Content.IE5\PH93D4MK\MC900441908[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91203" cy="378094"/>
                    </a:xfrm>
                    <a:prstGeom prst="rect">
                      <a:avLst/>
                    </a:prstGeom>
                    <a:noFill/>
                    <a:ln>
                      <a:noFill/>
                    </a:ln>
                  </pic:spPr>
                </pic:pic>
              </a:graphicData>
            </a:graphic>
          </wp:inline>
        </w:drawing>
      </w:r>
    </w:p>
    <w:p w:rsidR="00951B62" w:rsidRPr="00951B62" w:rsidRDefault="00951B62" w:rsidP="00951B62">
      <w:pPr>
        <w:jc w:val="center"/>
        <w:rPr>
          <w:rFonts w:ascii="Arial" w:hAnsi="Arial" w:cs="Arial"/>
          <w:sz w:val="20"/>
          <w:szCs w:val="20"/>
        </w:rPr>
      </w:pP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The Little Red Hen Big Draw - Brixton Windmill</w:t>
      </w:r>
    </w:p>
    <w:p w:rsidR="00951B62" w:rsidRPr="00951B62" w:rsidRDefault="00951B62" w:rsidP="00951B62">
      <w:pPr>
        <w:jc w:val="center"/>
        <w:rPr>
          <w:rFonts w:ascii="Arial" w:hAnsi="Arial" w:cs="Arial"/>
          <w:sz w:val="20"/>
          <w:szCs w:val="20"/>
        </w:rPr>
      </w:pPr>
      <w:bookmarkStart w:id="0" w:name="_GoBack"/>
      <w:bookmarkEnd w:id="0"/>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Fonts w:ascii="Arial" w:hAnsi="Arial" w:cs="Arial"/>
          <w:sz w:val="20"/>
          <w:szCs w:val="20"/>
        </w:rPr>
      </w:pPr>
      <w:r w:rsidRPr="00951B62">
        <w:rPr>
          <w:rFonts w:ascii="Arial" w:hAnsi="Arial" w:cs="Arial"/>
          <w:sz w:val="20"/>
          <w:szCs w:val="20"/>
        </w:rPr>
        <w:t xml:space="preserve">Windmill Gardens, End of Blenheim Gardens, SW2 5EU / </w:t>
      </w:r>
      <w:hyperlink r:id="rId9" w:history="1">
        <w:r w:rsidRPr="00951B62">
          <w:rPr>
            <w:rStyle w:val="Hyperlink"/>
            <w:rFonts w:ascii="Arial" w:hAnsi="Arial" w:cs="Arial"/>
            <w:sz w:val="20"/>
            <w:szCs w:val="20"/>
          </w:rPr>
          <w:t>www.brixtonwindmill.org</w:t>
        </w:r>
      </w:hyperlink>
    </w:p>
    <w:p w:rsidR="00951B62" w:rsidRPr="00951B62" w:rsidRDefault="00951B62" w:rsidP="00951B62">
      <w:pPr>
        <w:jc w:val="center"/>
        <w:rPr>
          <w:rFonts w:ascii="Arial" w:hAnsi="Arial" w:cs="Arial"/>
          <w:sz w:val="20"/>
          <w:szCs w:val="20"/>
        </w:rPr>
      </w:pPr>
      <w:r w:rsidRPr="00951B62">
        <w:rPr>
          <w:rFonts w:ascii="Arial" w:hAnsi="Arial" w:cs="Arial"/>
          <w:sz w:val="20"/>
          <w:szCs w:val="20"/>
        </w:rPr>
        <w:t>Sat 3</w:t>
      </w:r>
      <w:r w:rsidRPr="00951B62">
        <w:rPr>
          <w:rFonts w:ascii="Arial" w:hAnsi="Arial" w:cs="Arial"/>
          <w:sz w:val="20"/>
          <w:szCs w:val="20"/>
          <w:vertAlign w:val="superscript"/>
        </w:rPr>
        <w:t>rd</w:t>
      </w:r>
      <w:r w:rsidRPr="00951B62">
        <w:rPr>
          <w:rFonts w:ascii="Arial" w:hAnsi="Arial" w:cs="Arial"/>
          <w:sz w:val="20"/>
          <w:szCs w:val="20"/>
        </w:rPr>
        <w:t xml:space="preserve"> Oct, 2pm-5pm</w:t>
      </w:r>
    </w:p>
    <w:p w:rsidR="00951B62" w:rsidRPr="00951B62" w:rsidRDefault="00951B62" w:rsidP="00951B62">
      <w:pPr>
        <w:jc w:val="center"/>
        <w:rPr>
          <w:rFonts w:ascii="Arial" w:hAnsi="Arial" w:cs="Arial"/>
          <w:sz w:val="20"/>
          <w:szCs w:val="20"/>
        </w:rPr>
      </w:pPr>
      <w:r w:rsidRPr="00951B62">
        <w:rPr>
          <w:rFonts w:ascii="Arial" w:hAnsi="Arial" w:cs="Arial"/>
          <w:sz w:val="20"/>
          <w:szCs w:val="20"/>
        </w:rPr>
        <w:t>Take part in a workshop drawing farm animals and help to make a big collage to illustrate the Windmill’s new book – ‘The Little Red Hen Goes to Brixton Windmill’. The Brixton City Farm will be bringing along their chickens.</w:t>
      </w:r>
    </w:p>
    <w:p w:rsidR="00951B62" w:rsidRPr="00951B62" w:rsidRDefault="00951B62" w:rsidP="00951B62">
      <w:pPr>
        <w:jc w:val="center"/>
        <w:rPr>
          <w:rFonts w:ascii="Arial" w:hAnsi="Arial" w:cs="Arial"/>
          <w:sz w:val="20"/>
          <w:szCs w:val="20"/>
        </w:rPr>
      </w:pP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Tate Library Brixton Fun Palaces</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Fonts w:ascii="Arial" w:hAnsi="Arial" w:cs="Arial"/>
          <w:sz w:val="20"/>
          <w:szCs w:val="20"/>
        </w:rPr>
      </w:pPr>
      <w:r w:rsidRPr="00951B62">
        <w:rPr>
          <w:rFonts w:ascii="Arial" w:hAnsi="Arial" w:cs="Arial"/>
          <w:sz w:val="20"/>
          <w:szCs w:val="20"/>
        </w:rPr>
        <w:t>Brixton Oval, SW2 1JQ / 020 7926 1000 /www.lambeth.gov.uk</w:t>
      </w:r>
    </w:p>
    <w:p w:rsidR="00951B62" w:rsidRPr="00951B62" w:rsidRDefault="00951B62" w:rsidP="00951B62">
      <w:pPr>
        <w:jc w:val="center"/>
        <w:rPr>
          <w:rFonts w:ascii="Arial" w:hAnsi="Arial" w:cs="Arial"/>
          <w:sz w:val="20"/>
          <w:szCs w:val="20"/>
        </w:rPr>
      </w:pPr>
      <w:r w:rsidRPr="00951B62">
        <w:rPr>
          <w:rFonts w:ascii="Arial" w:hAnsi="Arial" w:cs="Arial"/>
          <w:sz w:val="20"/>
          <w:szCs w:val="20"/>
        </w:rPr>
        <w:t>Nearest tube: Brixton</w:t>
      </w:r>
    </w:p>
    <w:p w:rsidR="00951B62" w:rsidRPr="00951B62" w:rsidRDefault="00951B62" w:rsidP="00951B62">
      <w:pPr>
        <w:jc w:val="center"/>
        <w:rPr>
          <w:rFonts w:ascii="Arial" w:hAnsi="Arial" w:cs="Arial"/>
          <w:sz w:val="20"/>
          <w:szCs w:val="20"/>
        </w:rPr>
      </w:pPr>
      <w:r w:rsidRPr="00951B62">
        <w:rPr>
          <w:rFonts w:ascii="Arial" w:hAnsi="Arial" w:cs="Arial"/>
          <w:sz w:val="20"/>
          <w:szCs w:val="20"/>
        </w:rPr>
        <w:t>Sat 3</w:t>
      </w:r>
      <w:r w:rsidRPr="00951B62">
        <w:rPr>
          <w:rFonts w:ascii="Arial" w:hAnsi="Arial" w:cs="Arial"/>
          <w:sz w:val="20"/>
          <w:szCs w:val="20"/>
          <w:vertAlign w:val="superscript"/>
        </w:rPr>
        <w:t>rd</w:t>
      </w:r>
      <w:r w:rsidRPr="00951B62">
        <w:rPr>
          <w:rFonts w:ascii="Arial" w:hAnsi="Arial" w:cs="Arial"/>
          <w:sz w:val="20"/>
          <w:szCs w:val="20"/>
        </w:rPr>
        <w:t xml:space="preserve"> Oct, 9am-5pm</w:t>
      </w:r>
    </w:p>
    <w:p w:rsidR="00951B62" w:rsidRPr="00951B62" w:rsidRDefault="00951B62" w:rsidP="00951B62">
      <w:pPr>
        <w:jc w:val="center"/>
        <w:rPr>
          <w:rFonts w:ascii="Arial" w:hAnsi="Arial" w:cs="Arial"/>
          <w:sz w:val="20"/>
          <w:szCs w:val="20"/>
        </w:rPr>
      </w:pPr>
      <w:r w:rsidRPr="00951B62">
        <w:rPr>
          <w:rFonts w:ascii="Arial" w:hAnsi="Arial" w:cs="Arial"/>
          <w:sz w:val="20"/>
          <w:szCs w:val="20"/>
        </w:rPr>
        <w:t>A whole host of fantastic, fun activities for the all the family, including Astronaut Academy, Egyptian Dance Classes, growing workshops with Father Nature, the chance to record your Brixton stories in front of a green screen, a DNA jewellery workshop,  pin-hole camera making (bring an empty Pringles tube), science experiments and more!</w:t>
      </w:r>
    </w:p>
    <w:p w:rsidR="00951B62" w:rsidRPr="00951B62" w:rsidRDefault="00951B62" w:rsidP="00951B62">
      <w:pPr>
        <w:jc w:val="center"/>
        <w:rPr>
          <w:rFonts w:ascii="Arial" w:hAnsi="Arial" w:cs="Arial"/>
          <w:sz w:val="20"/>
          <w:szCs w:val="20"/>
        </w:rPr>
      </w:pP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Omnibus Clapham’s Fun Palace</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Style w:val="HTMLCite"/>
          <w:rFonts w:ascii="Arial" w:eastAsiaTheme="majorEastAsia" w:hAnsi="Arial" w:cs="Arial"/>
          <w:i w:val="0"/>
          <w:sz w:val="20"/>
          <w:szCs w:val="20"/>
        </w:rPr>
      </w:pPr>
      <w:r w:rsidRPr="00951B62">
        <w:rPr>
          <w:rFonts w:ascii="Arial" w:hAnsi="Arial" w:cs="Arial"/>
          <w:sz w:val="20"/>
          <w:szCs w:val="20"/>
        </w:rPr>
        <w:t xml:space="preserve">1 Clapham Common </w:t>
      </w:r>
      <w:proofErr w:type="spellStart"/>
      <w:r w:rsidRPr="00951B62">
        <w:rPr>
          <w:rFonts w:ascii="Arial" w:hAnsi="Arial" w:cs="Arial"/>
          <w:sz w:val="20"/>
          <w:szCs w:val="20"/>
        </w:rPr>
        <w:t>Northside</w:t>
      </w:r>
      <w:proofErr w:type="spellEnd"/>
      <w:r w:rsidRPr="00951B62">
        <w:rPr>
          <w:rFonts w:ascii="Arial" w:hAnsi="Arial" w:cs="Arial"/>
          <w:sz w:val="20"/>
          <w:szCs w:val="20"/>
        </w:rPr>
        <w:t xml:space="preserve">, SW4 0QW / 020 7498 4699 / </w:t>
      </w:r>
      <w:hyperlink r:id="rId10" w:history="1">
        <w:r w:rsidRPr="00951B62">
          <w:rPr>
            <w:rStyle w:val="Hyperlink"/>
            <w:rFonts w:ascii="Arial" w:eastAsiaTheme="majorEastAsia" w:hAnsi="Arial" w:cs="Arial"/>
            <w:sz w:val="20"/>
            <w:szCs w:val="20"/>
          </w:rPr>
          <w:t>www.</w:t>
        </w:r>
        <w:r w:rsidRPr="00951B62">
          <w:rPr>
            <w:rStyle w:val="Hyperlink"/>
            <w:rFonts w:ascii="Arial" w:eastAsiaTheme="majorEastAsia" w:hAnsi="Arial" w:cs="Arial"/>
            <w:bCs/>
            <w:sz w:val="20"/>
            <w:szCs w:val="20"/>
          </w:rPr>
          <w:t>omnibus</w:t>
        </w:r>
        <w:r w:rsidRPr="00951B62">
          <w:rPr>
            <w:rStyle w:val="Hyperlink"/>
            <w:rFonts w:ascii="Arial" w:eastAsiaTheme="majorEastAsia" w:hAnsi="Arial" w:cs="Arial"/>
            <w:sz w:val="20"/>
            <w:szCs w:val="20"/>
          </w:rPr>
          <w:t>-</w:t>
        </w:r>
        <w:r w:rsidRPr="00951B62">
          <w:rPr>
            <w:rStyle w:val="Hyperlink"/>
            <w:rFonts w:ascii="Arial" w:eastAsiaTheme="majorEastAsia" w:hAnsi="Arial" w:cs="Arial"/>
            <w:bCs/>
            <w:sz w:val="20"/>
            <w:szCs w:val="20"/>
          </w:rPr>
          <w:t>clapham</w:t>
        </w:r>
        <w:r w:rsidRPr="00951B62">
          <w:rPr>
            <w:rStyle w:val="Hyperlink"/>
            <w:rFonts w:ascii="Arial" w:eastAsiaTheme="majorEastAsia" w:hAnsi="Arial" w:cs="Arial"/>
            <w:sz w:val="20"/>
            <w:szCs w:val="20"/>
          </w:rPr>
          <w:t>.org</w:t>
        </w:r>
      </w:hyperlink>
    </w:p>
    <w:p w:rsidR="00951B62" w:rsidRPr="00951B62" w:rsidRDefault="00951B62" w:rsidP="00951B62">
      <w:pPr>
        <w:autoSpaceDE w:val="0"/>
        <w:autoSpaceDN w:val="0"/>
        <w:adjustRightInd w:val="0"/>
        <w:jc w:val="center"/>
        <w:rPr>
          <w:rFonts w:ascii="Arial" w:hAnsi="Arial" w:cs="Arial"/>
          <w:sz w:val="20"/>
          <w:szCs w:val="20"/>
        </w:rPr>
      </w:pPr>
      <w:r w:rsidRPr="00951B62">
        <w:rPr>
          <w:rFonts w:ascii="Arial" w:hAnsi="Arial" w:cs="Arial"/>
          <w:sz w:val="20"/>
          <w:szCs w:val="20"/>
        </w:rPr>
        <w:t>Bus: 35, 37</w:t>
      </w:r>
    </w:p>
    <w:p w:rsidR="00951B62" w:rsidRPr="00951B62" w:rsidRDefault="00951B62" w:rsidP="00951B62">
      <w:pPr>
        <w:jc w:val="center"/>
        <w:rPr>
          <w:rFonts w:ascii="Arial" w:hAnsi="Arial" w:cs="Arial"/>
          <w:sz w:val="20"/>
          <w:szCs w:val="20"/>
        </w:rPr>
      </w:pPr>
      <w:r w:rsidRPr="00951B62">
        <w:rPr>
          <w:rFonts w:ascii="Arial" w:hAnsi="Arial" w:cs="Arial"/>
          <w:sz w:val="20"/>
          <w:szCs w:val="20"/>
        </w:rPr>
        <w:t>Sat 3</w:t>
      </w:r>
      <w:r w:rsidRPr="00951B62">
        <w:rPr>
          <w:rFonts w:ascii="Arial" w:hAnsi="Arial" w:cs="Arial"/>
          <w:sz w:val="20"/>
          <w:szCs w:val="20"/>
          <w:vertAlign w:val="superscript"/>
        </w:rPr>
        <w:t>rd</w:t>
      </w:r>
      <w:r w:rsidRPr="00951B62">
        <w:rPr>
          <w:rFonts w:ascii="Arial" w:hAnsi="Arial" w:cs="Arial"/>
          <w:sz w:val="20"/>
          <w:szCs w:val="20"/>
        </w:rPr>
        <w:t xml:space="preserve"> Oct, 2pm-6pm</w:t>
      </w:r>
    </w:p>
    <w:p w:rsidR="00951B62" w:rsidRPr="00951B62" w:rsidRDefault="00951B62" w:rsidP="00951B62">
      <w:pPr>
        <w:jc w:val="center"/>
        <w:rPr>
          <w:rFonts w:ascii="Arial" w:hAnsi="Arial" w:cs="Arial"/>
          <w:sz w:val="20"/>
          <w:szCs w:val="20"/>
        </w:rPr>
      </w:pPr>
      <w:r w:rsidRPr="00951B62">
        <w:rPr>
          <w:rFonts w:ascii="Arial" w:hAnsi="Arial" w:cs="Arial"/>
          <w:sz w:val="20"/>
          <w:szCs w:val="20"/>
        </w:rPr>
        <w:t xml:space="preserve">Take part in an afternoon of fun mask making using a variety of materials, including household objects, fruit and vegetables and a mixture of techniques including photography, block printing, stencils and painting. </w:t>
      </w:r>
    </w:p>
    <w:p w:rsidR="00951B62" w:rsidRPr="00951B62" w:rsidRDefault="00951B62" w:rsidP="00951B62">
      <w:pPr>
        <w:shd w:val="clear" w:color="auto" w:fill="FFFFFF"/>
        <w:rPr>
          <w:rFonts w:ascii="Arial" w:hAnsi="Arial" w:cs="Arial"/>
          <w:b/>
          <w:bCs/>
          <w:color w:val="3E3D3D"/>
          <w:sz w:val="20"/>
          <w:szCs w:val="20"/>
        </w:rPr>
      </w:pPr>
    </w:p>
    <w:p w:rsidR="00951B62" w:rsidRPr="00951B62" w:rsidRDefault="00951B62" w:rsidP="00951B62">
      <w:pPr>
        <w:jc w:val="center"/>
        <w:rPr>
          <w:rFonts w:ascii="Arial" w:hAnsi="Arial" w:cs="Arial"/>
          <w:b/>
          <w:sz w:val="20"/>
          <w:szCs w:val="20"/>
        </w:rPr>
      </w:pPr>
      <w:proofErr w:type="spellStart"/>
      <w:r w:rsidRPr="00951B62">
        <w:rPr>
          <w:rFonts w:ascii="Arial" w:hAnsi="Arial" w:cs="Arial"/>
          <w:b/>
          <w:sz w:val="20"/>
          <w:szCs w:val="20"/>
        </w:rPr>
        <w:t>Brockwell</w:t>
      </w:r>
      <w:proofErr w:type="spellEnd"/>
      <w:r w:rsidRPr="00951B62">
        <w:rPr>
          <w:rFonts w:ascii="Arial" w:hAnsi="Arial" w:cs="Arial"/>
          <w:b/>
          <w:sz w:val="20"/>
          <w:szCs w:val="20"/>
        </w:rPr>
        <w:t xml:space="preserve"> Lido’ Fun Palace</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Fonts w:ascii="Arial" w:hAnsi="Arial" w:cs="Arial"/>
          <w:sz w:val="20"/>
          <w:szCs w:val="20"/>
        </w:rPr>
      </w:pPr>
      <w:proofErr w:type="spellStart"/>
      <w:r w:rsidRPr="00951B62">
        <w:rPr>
          <w:rFonts w:ascii="Arial" w:hAnsi="Arial" w:cs="Arial"/>
          <w:sz w:val="20"/>
          <w:szCs w:val="20"/>
        </w:rPr>
        <w:t>Brockwell</w:t>
      </w:r>
      <w:proofErr w:type="spellEnd"/>
      <w:r w:rsidRPr="00951B62">
        <w:rPr>
          <w:rFonts w:ascii="Arial" w:hAnsi="Arial" w:cs="Arial"/>
          <w:sz w:val="20"/>
          <w:szCs w:val="20"/>
        </w:rPr>
        <w:t xml:space="preserve"> Park, Dulwich Road, SE24 0PA / 020 7274 3088 </w:t>
      </w:r>
    </w:p>
    <w:p w:rsidR="00951B62" w:rsidRPr="00951B62" w:rsidRDefault="00951B62" w:rsidP="00951B62">
      <w:pPr>
        <w:jc w:val="center"/>
        <w:rPr>
          <w:rFonts w:ascii="Arial" w:hAnsi="Arial" w:cs="Arial"/>
          <w:sz w:val="20"/>
          <w:szCs w:val="20"/>
        </w:rPr>
      </w:pPr>
      <w:r w:rsidRPr="00951B62">
        <w:rPr>
          <w:rFonts w:ascii="Arial" w:hAnsi="Arial" w:cs="Arial"/>
          <w:sz w:val="20"/>
          <w:szCs w:val="20"/>
        </w:rPr>
        <w:t>Sun 4</w:t>
      </w:r>
      <w:r w:rsidRPr="00951B62">
        <w:rPr>
          <w:rFonts w:ascii="Arial" w:hAnsi="Arial" w:cs="Arial"/>
          <w:sz w:val="20"/>
          <w:szCs w:val="20"/>
          <w:vertAlign w:val="superscript"/>
        </w:rPr>
        <w:t>th</w:t>
      </w:r>
      <w:r w:rsidRPr="00951B62">
        <w:rPr>
          <w:rFonts w:ascii="Arial" w:hAnsi="Arial" w:cs="Arial"/>
          <w:sz w:val="20"/>
          <w:szCs w:val="20"/>
        </w:rPr>
        <w:t xml:space="preserve"> Oct, 11am-5pm</w:t>
      </w:r>
    </w:p>
    <w:p w:rsidR="00951B62" w:rsidRPr="00951B62" w:rsidRDefault="00951B62" w:rsidP="00951B62">
      <w:pPr>
        <w:shd w:val="clear" w:color="auto" w:fill="FFFFFF"/>
        <w:jc w:val="center"/>
        <w:rPr>
          <w:rFonts w:ascii="Arial" w:hAnsi="Arial" w:cs="Arial"/>
          <w:sz w:val="20"/>
          <w:szCs w:val="20"/>
        </w:rPr>
      </w:pPr>
      <w:r w:rsidRPr="00951B62">
        <w:rPr>
          <w:rFonts w:ascii="Arial" w:hAnsi="Arial" w:cs="Arial"/>
          <w:sz w:val="20"/>
          <w:szCs w:val="20"/>
        </w:rPr>
        <w:t>Take part in an afternoon of art, fun and science; swim with mermaids, paddle in a kayak, meet horses, learn land synchronised swimming visit a Garden of Discovery, play eco games, create chalk art &amp; so much more!</w:t>
      </w:r>
    </w:p>
    <w:p w:rsidR="00951B62" w:rsidRPr="00951B62" w:rsidRDefault="00951B62" w:rsidP="00951B62">
      <w:pPr>
        <w:shd w:val="clear" w:color="auto" w:fill="FFFFFF"/>
        <w:rPr>
          <w:rFonts w:ascii="Arial" w:hAnsi="Arial" w:cs="Arial"/>
          <w:b/>
          <w:bCs/>
          <w:color w:val="3E3D3D"/>
          <w:sz w:val="20"/>
          <w:szCs w:val="20"/>
        </w:rPr>
      </w:pP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Face to Face - National Gallery</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Fonts w:ascii="Arial" w:hAnsi="Arial" w:cs="Arial"/>
          <w:sz w:val="20"/>
          <w:szCs w:val="20"/>
        </w:rPr>
      </w:pPr>
      <w:r w:rsidRPr="00951B62">
        <w:rPr>
          <w:rFonts w:ascii="Arial" w:hAnsi="Arial" w:cs="Arial"/>
          <w:sz w:val="20"/>
          <w:szCs w:val="20"/>
        </w:rPr>
        <w:t xml:space="preserve">National Gallery, Trafalgar Square, WC2N 5DN / 020 7747 2885 / </w:t>
      </w:r>
      <w:hyperlink r:id="rId11" w:history="1">
        <w:r w:rsidRPr="00951B62">
          <w:rPr>
            <w:rFonts w:ascii="Arial" w:hAnsi="Arial" w:cs="Arial"/>
            <w:color w:val="333333"/>
            <w:sz w:val="20"/>
            <w:szCs w:val="20"/>
          </w:rPr>
          <w:t>www.national</w:t>
        </w:r>
      </w:hyperlink>
      <w:r w:rsidRPr="00951B62">
        <w:rPr>
          <w:rFonts w:ascii="Arial" w:hAnsi="Arial" w:cs="Arial"/>
          <w:sz w:val="20"/>
          <w:szCs w:val="20"/>
        </w:rPr>
        <w:t>gallery.org.uk</w:t>
      </w:r>
    </w:p>
    <w:p w:rsidR="00951B62" w:rsidRPr="00951B62" w:rsidRDefault="00951B62" w:rsidP="00951B62">
      <w:pPr>
        <w:jc w:val="center"/>
        <w:rPr>
          <w:rFonts w:ascii="Arial" w:hAnsi="Arial" w:cs="Arial"/>
          <w:sz w:val="20"/>
          <w:szCs w:val="20"/>
        </w:rPr>
      </w:pPr>
      <w:r w:rsidRPr="00951B62">
        <w:rPr>
          <w:rFonts w:ascii="Arial" w:hAnsi="Arial" w:cs="Arial"/>
          <w:sz w:val="20"/>
          <w:szCs w:val="20"/>
        </w:rPr>
        <w:t>Nearest tube: Charing Cross</w:t>
      </w:r>
    </w:p>
    <w:p w:rsidR="00951B62" w:rsidRPr="00951B62" w:rsidRDefault="00951B62" w:rsidP="00951B62">
      <w:pPr>
        <w:jc w:val="center"/>
        <w:rPr>
          <w:rFonts w:ascii="Arial" w:hAnsi="Arial" w:cs="Arial"/>
          <w:sz w:val="20"/>
          <w:szCs w:val="20"/>
        </w:rPr>
      </w:pPr>
      <w:r w:rsidRPr="00951B62">
        <w:rPr>
          <w:rFonts w:ascii="Arial" w:hAnsi="Arial" w:cs="Arial"/>
          <w:sz w:val="20"/>
          <w:szCs w:val="20"/>
        </w:rPr>
        <w:t>Sun 4</w:t>
      </w:r>
      <w:r w:rsidRPr="00951B62">
        <w:rPr>
          <w:rFonts w:ascii="Arial" w:hAnsi="Arial" w:cs="Arial"/>
          <w:sz w:val="20"/>
          <w:szCs w:val="20"/>
          <w:vertAlign w:val="superscript"/>
        </w:rPr>
        <w:t>th</w:t>
      </w:r>
      <w:r w:rsidRPr="00951B62">
        <w:rPr>
          <w:rFonts w:ascii="Arial" w:hAnsi="Arial" w:cs="Arial"/>
          <w:sz w:val="20"/>
          <w:szCs w:val="20"/>
        </w:rPr>
        <w:t xml:space="preserve"> Oct, 11am-1pm &amp; 2pm-4pm</w:t>
      </w:r>
    </w:p>
    <w:p w:rsidR="00951B62" w:rsidRPr="00951B62" w:rsidRDefault="00951B62" w:rsidP="00951B62">
      <w:pPr>
        <w:jc w:val="center"/>
        <w:rPr>
          <w:rFonts w:ascii="Arial" w:hAnsi="Arial" w:cs="Arial"/>
          <w:sz w:val="20"/>
          <w:szCs w:val="20"/>
        </w:rPr>
      </w:pPr>
      <w:r w:rsidRPr="00951B62">
        <w:rPr>
          <w:rFonts w:ascii="Arial" w:hAnsi="Arial" w:cs="Arial"/>
          <w:sz w:val="20"/>
          <w:szCs w:val="20"/>
        </w:rPr>
        <w:t>Explore the play between the 2D and 3D faces in Titan’s Portrait of a Lady and enjoy creating a multi-dimensional portrait.</w:t>
      </w:r>
    </w:p>
    <w:p w:rsidR="00951B62" w:rsidRPr="00951B62" w:rsidRDefault="00951B62" w:rsidP="00951B62">
      <w:pPr>
        <w:jc w:val="center"/>
        <w:rPr>
          <w:rFonts w:ascii="Arial" w:hAnsi="Arial" w:cs="Arial"/>
          <w:sz w:val="20"/>
          <w:szCs w:val="20"/>
        </w:rPr>
      </w:pP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Royal Academy of Arts</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 xml:space="preserve">FREE </w:t>
      </w:r>
      <w:r w:rsidRPr="00951B62">
        <w:rPr>
          <w:rFonts w:ascii="Arial" w:hAnsi="Arial" w:cs="Arial"/>
          <w:sz w:val="20"/>
          <w:szCs w:val="20"/>
        </w:rPr>
        <w:t>(All ages)</w:t>
      </w:r>
    </w:p>
    <w:p w:rsidR="00951B62" w:rsidRPr="00951B62" w:rsidRDefault="00951B62" w:rsidP="00951B62">
      <w:pPr>
        <w:jc w:val="center"/>
        <w:rPr>
          <w:rFonts w:ascii="Arial" w:hAnsi="Arial" w:cs="Arial"/>
          <w:sz w:val="20"/>
          <w:szCs w:val="20"/>
        </w:rPr>
      </w:pPr>
      <w:r w:rsidRPr="00951B62">
        <w:rPr>
          <w:rFonts w:ascii="Arial" w:hAnsi="Arial" w:cs="Arial"/>
          <w:sz w:val="20"/>
          <w:szCs w:val="20"/>
        </w:rPr>
        <w:t>Piccadilly, W1J 0BD / 020 7300 8000 / www.royalacademy.org.uk</w:t>
      </w:r>
    </w:p>
    <w:p w:rsidR="00951B62" w:rsidRPr="00951B62" w:rsidRDefault="00951B62" w:rsidP="00951B62">
      <w:pPr>
        <w:jc w:val="center"/>
        <w:rPr>
          <w:rFonts w:ascii="Arial" w:hAnsi="Arial" w:cs="Arial"/>
          <w:sz w:val="20"/>
          <w:szCs w:val="20"/>
        </w:rPr>
      </w:pPr>
      <w:r w:rsidRPr="00951B62">
        <w:rPr>
          <w:rFonts w:ascii="Arial" w:hAnsi="Arial" w:cs="Arial"/>
          <w:sz w:val="20"/>
          <w:szCs w:val="20"/>
        </w:rPr>
        <w:t>Nearest Tube: Green Park or Piccadilly Circus</w:t>
      </w:r>
    </w:p>
    <w:p w:rsidR="00951B62" w:rsidRPr="00951B62" w:rsidRDefault="00951B62" w:rsidP="00951B62">
      <w:pPr>
        <w:jc w:val="center"/>
        <w:rPr>
          <w:rFonts w:ascii="Arial" w:hAnsi="Arial" w:cs="Arial"/>
          <w:sz w:val="20"/>
          <w:szCs w:val="20"/>
        </w:rPr>
      </w:pPr>
      <w:r w:rsidRPr="00951B62">
        <w:rPr>
          <w:rFonts w:ascii="Arial" w:hAnsi="Arial" w:cs="Arial"/>
          <w:sz w:val="20"/>
          <w:szCs w:val="20"/>
        </w:rPr>
        <w:t>Sun 4</w:t>
      </w:r>
      <w:r w:rsidRPr="00951B62">
        <w:rPr>
          <w:rFonts w:ascii="Arial" w:hAnsi="Arial" w:cs="Arial"/>
          <w:sz w:val="20"/>
          <w:szCs w:val="20"/>
          <w:vertAlign w:val="superscript"/>
        </w:rPr>
        <w:t>th</w:t>
      </w:r>
      <w:r w:rsidRPr="00951B62">
        <w:rPr>
          <w:rFonts w:ascii="Arial" w:hAnsi="Arial" w:cs="Arial"/>
          <w:sz w:val="20"/>
          <w:szCs w:val="20"/>
        </w:rPr>
        <w:t xml:space="preserve"> Oct, 11am-3pm</w:t>
      </w:r>
    </w:p>
    <w:p w:rsidR="00951B62" w:rsidRPr="00951B62" w:rsidRDefault="00951B62" w:rsidP="00951B62">
      <w:pPr>
        <w:jc w:val="center"/>
        <w:rPr>
          <w:rFonts w:ascii="Arial" w:hAnsi="Arial" w:cs="Arial"/>
          <w:sz w:val="20"/>
          <w:szCs w:val="20"/>
        </w:rPr>
      </w:pPr>
      <w:r w:rsidRPr="00951B62">
        <w:rPr>
          <w:rFonts w:ascii="Arial" w:hAnsi="Arial" w:cs="Arial"/>
          <w:sz w:val="20"/>
          <w:szCs w:val="20"/>
        </w:rPr>
        <w:t>Explore the art of drawing in new and innovative ways. Master 3D wire drawing, stencilling and printmaking and leave your mark by experimenting with designs in Chinese ink.</w:t>
      </w:r>
      <w:r w:rsidRPr="00951B62">
        <w:rPr>
          <w:rFonts w:ascii="Arial" w:hAnsi="Arial" w:cs="Arial"/>
          <w:sz w:val="20"/>
          <w:szCs w:val="20"/>
        </w:rPr>
        <w:br/>
      </w:r>
    </w:p>
    <w:p w:rsidR="00951B62" w:rsidRPr="00951B62" w:rsidRDefault="00951B62" w:rsidP="00951B62">
      <w:pPr>
        <w:jc w:val="center"/>
        <w:rPr>
          <w:rFonts w:ascii="Arial" w:hAnsi="Arial" w:cs="Arial"/>
          <w:b/>
          <w:sz w:val="20"/>
          <w:szCs w:val="20"/>
        </w:rPr>
      </w:pPr>
      <w:r w:rsidRPr="00951B62">
        <w:rPr>
          <w:rFonts w:ascii="Arial" w:hAnsi="Arial" w:cs="Arial"/>
          <w:b/>
          <w:sz w:val="20"/>
          <w:szCs w:val="20"/>
        </w:rPr>
        <w:t>Big Draw: Imaginative Maps - Pump House Gallery</w:t>
      </w:r>
    </w:p>
    <w:p w:rsidR="00951B62" w:rsidRPr="00951B62" w:rsidRDefault="00951B62" w:rsidP="00951B62">
      <w:pPr>
        <w:jc w:val="center"/>
        <w:rPr>
          <w:rFonts w:ascii="Arial" w:hAnsi="Arial" w:cs="Arial"/>
          <w:sz w:val="20"/>
          <w:szCs w:val="20"/>
        </w:rPr>
      </w:pPr>
      <w:r w:rsidRPr="00951B62">
        <w:rPr>
          <w:rFonts w:ascii="Arial" w:hAnsi="Arial" w:cs="Arial"/>
          <w:color w:val="FF0000"/>
          <w:sz w:val="20"/>
          <w:szCs w:val="20"/>
        </w:rPr>
        <w:t>FREE</w:t>
      </w:r>
      <w:r w:rsidRPr="00951B62">
        <w:rPr>
          <w:rFonts w:ascii="Arial" w:hAnsi="Arial" w:cs="Arial"/>
          <w:sz w:val="20"/>
          <w:szCs w:val="20"/>
        </w:rPr>
        <w:t xml:space="preserve"> (All Ages)</w:t>
      </w:r>
    </w:p>
    <w:p w:rsidR="00951B62" w:rsidRPr="00951B62" w:rsidRDefault="00951B62" w:rsidP="00951B62">
      <w:pPr>
        <w:jc w:val="center"/>
        <w:rPr>
          <w:rFonts w:ascii="Arial" w:hAnsi="Arial" w:cs="Arial"/>
          <w:sz w:val="20"/>
          <w:szCs w:val="20"/>
        </w:rPr>
      </w:pPr>
      <w:r w:rsidRPr="00951B62">
        <w:rPr>
          <w:rFonts w:ascii="Arial" w:hAnsi="Arial" w:cs="Arial"/>
          <w:sz w:val="20"/>
          <w:szCs w:val="20"/>
        </w:rPr>
        <w:t>Battersea Park, SW11 4NJ / 020 8871 7572 / www.pumphousegallery.org.uk</w:t>
      </w:r>
    </w:p>
    <w:p w:rsidR="00951B62" w:rsidRPr="00951B62" w:rsidRDefault="00951B62" w:rsidP="00951B62">
      <w:pPr>
        <w:autoSpaceDE w:val="0"/>
        <w:autoSpaceDN w:val="0"/>
        <w:adjustRightInd w:val="0"/>
        <w:jc w:val="center"/>
        <w:rPr>
          <w:rFonts w:ascii="Arial" w:hAnsi="Arial" w:cs="Arial"/>
          <w:sz w:val="20"/>
          <w:szCs w:val="20"/>
        </w:rPr>
      </w:pPr>
      <w:r w:rsidRPr="00951B62">
        <w:rPr>
          <w:rFonts w:ascii="Arial" w:hAnsi="Arial" w:cs="Arial"/>
          <w:sz w:val="20"/>
          <w:szCs w:val="20"/>
        </w:rPr>
        <w:t>Bus: 137</w:t>
      </w:r>
    </w:p>
    <w:p w:rsidR="00951B62" w:rsidRPr="00951B62" w:rsidRDefault="00951B62" w:rsidP="00951B62">
      <w:pPr>
        <w:autoSpaceDE w:val="0"/>
        <w:autoSpaceDN w:val="0"/>
        <w:adjustRightInd w:val="0"/>
        <w:jc w:val="center"/>
        <w:rPr>
          <w:rFonts w:ascii="Arial" w:hAnsi="Arial" w:cs="Arial"/>
          <w:sz w:val="20"/>
          <w:szCs w:val="20"/>
        </w:rPr>
      </w:pPr>
      <w:r w:rsidRPr="00951B62">
        <w:rPr>
          <w:rFonts w:ascii="Arial" w:hAnsi="Arial" w:cs="Arial"/>
          <w:sz w:val="20"/>
          <w:szCs w:val="20"/>
        </w:rPr>
        <w:t>Sun 4</w:t>
      </w:r>
      <w:r w:rsidRPr="00951B62">
        <w:rPr>
          <w:rFonts w:ascii="Arial" w:hAnsi="Arial" w:cs="Arial"/>
          <w:sz w:val="20"/>
          <w:szCs w:val="20"/>
          <w:vertAlign w:val="superscript"/>
        </w:rPr>
        <w:t>th</w:t>
      </w:r>
      <w:r w:rsidRPr="00951B62">
        <w:rPr>
          <w:rFonts w:ascii="Arial" w:hAnsi="Arial" w:cs="Arial"/>
          <w:sz w:val="20"/>
          <w:szCs w:val="20"/>
        </w:rPr>
        <w:t xml:space="preserve"> Oct, noon-4pm</w:t>
      </w:r>
    </w:p>
    <w:p w:rsidR="00951B62" w:rsidRPr="00951B62" w:rsidRDefault="00951B62" w:rsidP="00951B62">
      <w:pPr>
        <w:autoSpaceDE w:val="0"/>
        <w:autoSpaceDN w:val="0"/>
        <w:adjustRightInd w:val="0"/>
        <w:jc w:val="center"/>
        <w:rPr>
          <w:rFonts w:ascii="Arial" w:hAnsi="Arial" w:cs="Arial"/>
          <w:color w:val="333333"/>
          <w:sz w:val="20"/>
          <w:szCs w:val="20"/>
        </w:rPr>
      </w:pPr>
      <w:r w:rsidRPr="00951B62">
        <w:rPr>
          <w:rFonts w:ascii="Arial" w:hAnsi="Arial" w:cs="Arial"/>
          <w:sz w:val="20"/>
          <w:szCs w:val="20"/>
        </w:rPr>
        <w:t xml:space="preserve">Work together to create imaginative journeys and transform a large piece of fabric into a rug filled with symbols, images and stories. </w:t>
      </w:r>
    </w:p>
    <w:p w:rsidR="001638A9" w:rsidRPr="00B02A02" w:rsidRDefault="001638A9" w:rsidP="004D638C">
      <w:pPr>
        <w:jc w:val="center"/>
        <w:rPr>
          <w:rFonts w:ascii="Arial" w:hAnsi="Arial" w:cs="Arial"/>
          <w:sz w:val="22"/>
          <w:szCs w:val="22"/>
        </w:rPr>
      </w:pPr>
    </w:p>
    <w:sectPr w:rsidR="001638A9" w:rsidRPr="00B02A02" w:rsidSect="00124823">
      <w:footerReference w:type="default" r:id="rId12"/>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951B6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1638A9"/>
    <w:rsid w:val="00246E5B"/>
    <w:rsid w:val="002D45A2"/>
    <w:rsid w:val="0033789F"/>
    <w:rsid w:val="00411A96"/>
    <w:rsid w:val="004942D5"/>
    <w:rsid w:val="004C4130"/>
    <w:rsid w:val="004D638C"/>
    <w:rsid w:val="00555029"/>
    <w:rsid w:val="005F3BE6"/>
    <w:rsid w:val="00674612"/>
    <w:rsid w:val="00772FF8"/>
    <w:rsid w:val="007B67E4"/>
    <w:rsid w:val="00871CDE"/>
    <w:rsid w:val="00951B62"/>
    <w:rsid w:val="00956FE2"/>
    <w:rsid w:val="009B1ED9"/>
    <w:rsid w:val="009F7849"/>
    <w:rsid w:val="00A00A2F"/>
    <w:rsid w:val="00A034BC"/>
    <w:rsid w:val="00AF6649"/>
    <w:rsid w:val="00B02A02"/>
    <w:rsid w:val="00B41FE0"/>
    <w:rsid w:val="00BA038D"/>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ational" TargetMode="External"/><Relationship Id="rId5" Type="http://schemas.openxmlformats.org/officeDocument/2006/relationships/webSettings" Target="webSettings.xml"/><Relationship Id="rId10" Type="http://schemas.openxmlformats.org/officeDocument/2006/relationships/hyperlink" Target="http://www.omnibus-clapham.org" TargetMode="External"/><Relationship Id="rId4" Type="http://schemas.openxmlformats.org/officeDocument/2006/relationships/settings" Target="settings.xml"/><Relationship Id="rId9" Type="http://schemas.openxmlformats.org/officeDocument/2006/relationships/hyperlink" Target="http://www.brixtonwindmill.org"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406</Words>
  <Characters>2320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2015-09-30T07:54:00Z</dcterms:created>
  <dcterms:modified xsi:type="dcterms:W3CDTF">2015-09-30T07:54:00Z</dcterms:modified>
</cp:coreProperties>
</file>